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D0F99D" w14:textId="4609CA4D" w:rsidR="00CB2108" w:rsidRPr="00492235" w:rsidRDefault="00000000" w:rsidP="00152555">
      <w:pPr>
        <w:pBdr>
          <w:top w:val="nil"/>
          <w:left w:val="nil"/>
          <w:bottom w:val="nil"/>
          <w:right w:val="nil"/>
          <w:between w:val="nil"/>
        </w:pBdr>
        <w:spacing w:line="240" w:lineRule="auto"/>
        <w:ind w:left="0" w:hanging="2"/>
        <w:jc w:val="right"/>
        <w:rPr>
          <w:rFonts w:asciiTheme="majorHAnsi" w:eastAsia="Calibri" w:hAnsiTheme="majorHAnsi" w:cstheme="majorHAnsi"/>
          <w:color w:val="000000"/>
          <w:sz w:val="22"/>
          <w:szCs w:val="22"/>
        </w:rPr>
      </w:pPr>
      <w:r w:rsidRPr="00492235">
        <w:rPr>
          <w:rFonts w:asciiTheme="majorHAnsi" w:eastAsia="Calibri" w:hAnsiTheme="majorHAnsi" w:cstheme="majorHAnsi"/>
          <w:color w:val="000000"/>
          <w:sz w:val="22"/>
          <w:szCs w:val="22"/>
        </w:rPr>
        <w:t xml:space="preserve">  </w:t>
      </w:r>
      <w:r w:rsidR="00152555" w:rsidRPr="00492235">
        <w:rPr>
          <w:rFonts w:asciiTheme="majorHAnsi" w:eastAsia="Calibri" w:hAnsiTheme="majorHAnsi" w:cstheme="majorHAnsi"/>
          <w:color w:val="000000"/>
          <w:sz w:val="22"/>
          <w:szCs w:val="22"/>
        </w:rPr>
        <w:t>34 Fulmar Crescent</w:t>
      </w:r>
      <w:r w:rsidR="00152555" w:rsidRPr="00492235">
        <w:rPr>
          <w:rFonts w:asciiTheme="majorHAnsi" w:eastAsia="Calibri" w:hAnsiTheme="majorHAnsi" w:cstheme="majorHAnsi"/>
          <w:color w:val="000000"/>
          <w:sz w:val="22"/>
          <w:szCs w:val="22"/>
        </w:rPr>
        <w:br/>
        <w:t>Lisburn</w:t>
      </w:r>
      <w:r w:rsidR="00152555" w:rsidRPr="00492235">
        <w:rPr>
          <w:rFonts w:asciiTheme="majorHAnsi" w:eastAsia="Calibri" w:hAnsiTheme="majorHAnsi" w:cstheme="majorHAnsi"/>
          <w:color w:val="000000"/>
          <w:sz w:val="22"/>
          <w:szCs w:val="22"/>
        </w:rPr>
        <w:br/>
        <w:t>BT28 3HT</w:t>
      </w:r>
    </w:p>
    <w:p w14:paraId="7288B39E" w14:textId="506F4061" w:rsidR="00152555" w:rsidRPr="00492235" w:rsidRDefault="00152555" w:rsidP="00152555">
      <w:pPr>
        <w:pStyle w:val="Normal1"/>
        <w:ind w:firstLine="0"/>
        <w:rPr>
          <w:rFonts w:asciiTheme="majorHAnsi" w:eastAsia="Calibri" w:hAnsiTheme="majorHAnsi" w:cstheme="majorHAnsi"/>
          <w:lang w:eastAsia="en-US"/>
        </w:rPr>
      </w:pPr>
    </w:p>
    <w:p w14:paraId="3B8B3B32" w14:textId="49019B18" w:rsidR="00CB2108" w:rsidRPr="00492235" w:rsidRDefault="00000000">
      <w:pPr>
        <w:pBdr>
          <w:top w:val="nil"/>
          <w:left w:val="nil"/>
          <w:bottom w:val="nil"/>
          <w:right w:val="nil"/>
          <w:between w:val="nil"/>
        </w:pBdr>
        <w:spacing w:line="240" w:lineRule="auto"/>
        <w:ind w:left="1" w:hanging="3"/>
        <w:jc w:val="center"/>
        <w:rPr>
          <w:rFonts w:asciiTheme="majorHAnsi" w:eastAsia="Calibri" w:hAnsiTheme="majorHAnsi" w:cstheme="majorHAnsi"/>
          <w:color w:val="000000"/>
          <w:sz w:val="28"/>
          <w:szCs w:val="28"/>
        </w:rPr>
      </w:pPr>
      <w:r w:rsidRPr="00492235">
        <w:rPr>
          <w:rFonts w:asciiTheme="majorHAnsi" w:eastAsia="Calibri" w:hAnsiTheme="majorHAnsi" w:cstheme="majorHAnsi"/>
          <w:b/>
          <w:color w:val="000000"/>
          <w:sz w:val="28"/>
          <w:szCs w:val="28"/>
        </w:rPr>
        <w:t xml:space="preserve">BRASS IN CONCERT </w:t>
      </w:r>
      <w:r w:rsidR="00152555" w:rsidRPr="00492235">
        <w:rPr>
          <w:rFonts w:asciiTheme="majorHAnsi" w:eastAsia="Calibri" w:hAnsiTheme="majorHAnsi" w:cstheme="majorHAnsi"/>
          <w:b/>
          <w:color w:val="000000"/>
          <w:sz w:val="28"/>
          <w:szCs w:val="28"/>
        </w:rPr>
        <w:t>2025</w:t>
      </w:r>
      <w:r w:rsidRPr="00492235">
        <w:rPr>
          <w:rFonts w:asciiTheme="majorHAnsi" w:eastAsia="Calibri" w:hAnsiTheme="majorHAnsi" w:cstheme="majorHAnsi"/>
          <w:b/>
          <w:color w:val="000000"/>
          <w:sz w:val="28"/>
          <w:szCs w:val="28"/>
        </w:rPr>
        <w:t xml:space="preserve"> – Information &amp; Entry Form</w:t>
      </w:r>
    </w:p>
    <w:p w14:paraId="676ACF65" w14:textId="77777777" w:rsidR="00CB2108" w:rsidRPr="00492235" w:rsidRDefault="00CB2108">
      <w:pPr>
        <w:pBdr>
          <w:top w:val="nil"/>
          <w:left w:val="nil"/>
          <w:bottom w:val="nil"/>
          <w:right w:val="nil"/>
          <w:between w:val="nil"/>
        </w:pBdr>
        <w:spacing w:line="240" w:lineRule="auto"/>
        <w:ind w:left="0" w:hanging="2"/>
        <w:rPr>
          <w:rFonts w:asciiTheme="majorHAnsi" w:eastAsia="Calibri" w:hAnsiTheme="majorHAnsi" w:cstheme="majorHAnsi"/>
          <w:color w:val="000000"/>
          <w:sz w:val="22"/>
          <w:szCs w:val="22"/>
        </w:rPr>
      </w:pPr>
    </w:p>
    <w:p w14:paraId="07A3348E" w14:textId="77777777" w:rsidR="00CB2108" w:rsidRPr="00492235" w:rsidRDefault="00000000">
      <w:pPr>
        <w:pBdr>
          <w:top w:val="nil"/>
          <w:left w:val="nil"/>
          <w:bottom w:val="nil"/>
          <w:right w:val="nil"/>
          <w:between w:val="nil"/>
        </w:pBdr>
        <w:spacing w:line="240" w:lineRule="auto"/>
        <w:ind w:left="0" w:hanging="2"/>
        <w:rPr>
          <w:rFonts w:asciiTheme="majorHAnsi" w:eastAsia="Calibri" w:hAnsiTheme="majorHAnsi" w:cstheme="majorHAnsi"/>
          <w:color w:val="000000"/>
          <w:sz w:val="22"/>
          <w:szCs w:val="22"/>
        </w:rPr>
      </w:pPr>
      <w:r w:rsidRPr="00492235">
        <w:rPr>
          <w:rFonts w:asciiTheme="majorHAnsi" w:eastAsia="Calibri" w:hAnsiTheme="majorHAnsi" w:cstheme="majorHAnsi"/>
          <w:color w:val="000000"/>
          <w:sz w:val="22"/>
          <w:szCs w:val="22"/>
        </w:rPr>
        <w:t>Dear Secretary</w:t>
      </w:r>
    </w:p>
    <w:p w14:paraId="1B23DD6A" w14:textId="77777777" w:rsidR="00CB2108" w:rsidRPr="00492235" w:rsidRDefault="00CB2108">
      <w:pPr>
        <w:pBdr>
          <w:top w:val="nil"/>
          <w:left w:val="nil"/>
          <w:bottom w:val="nil"/>
          <w:right w:val="nil"/>
          <w:between w:val="nil"/>
        </w:pBdr>
        <w:spacing w:line="240" w:lineRule="auto"/>
        <w:ind w:left="0" w:hanging="2"/>
        <w:rPr>
          <w:rFonts w:asciiTheme="majorHAnsi" w:eastAsia="Calibri" w:hAnsiTheme="majorHAnsi" w:cstheme="majorHAnsi"/>
          <w:color w:val="000000"/>
          <w:sz w:val="22"/>
          <w:szCs w:val="22"/>
        </w:rPr>
      </w:pPr>
    </w:p>
    <w:p w14:paraId="49F1FD54" w14:textId="77777777" w:rsidR="00CB2108" w:rsidRPr="00492235" w:rsidRDefault="00000000" w:rsidP="00152555">
      <w:pPr>
        <w:ind w:left="0" w:hanging="2"/>
        <w:rPr>
          <w:rFonts w:asciiTheme="majorHAnsi" w:eastAsia="Calibri" w:hAnsiTheme="majorHAnsi" w:cstheme="majorHAnsi"/>
          <w:sz w:val="22"/>
          <w:szCs w:val="22"/>
        </w:rPr>
      </w:pPr>
      <w:r w:rsidRPr="00492235">
        <w:rPr>
          <w:rFonts w:asciiTheme="majorHAnsi" w:eastAsia="Calibri" w:hAnsiTheme="majorHAnsi" w:cstheme="majorHAnsi"/>
          <w:sz w:val="22"/>
          <w:szCs w:val="22"/>
        </w:rPr>
        <w:t>I am delighted to provide details of our upcoming Brass in Concert weekend.</w:t>
      </w:r>
    </w:p>
    <w:p w14:paraId="639066D7" w14:textId="77777777" w:rsidR="00CB2108" w:rsidRPr="00492235" w:rsidRDefault="00CB2108">
      <w:pPr>
        <w:pBdr>
          <w:top w:val="nil"/>
          <w:left w:val="nil"/>
          <w:bottom w:val="nil"/>
          <w:right w:val="nil"/>
          <w:between w:val="nil"/>
        </w:pBdr>
        <w:spacing w:line="240" w:lineRule="auto"/>
        <w:ind w:left="0" w:hanging="2"/>
        <w:rPr>
          <w:rFonts w:asciiTheme="majorHAnsi" w:eastAsia="Calibri" w:hAnsiTheme="majorHAnsi" w:cstheme="majorHAnsi"/>
          <w:color w:val="000000"/>
          <w:sz w:val="22"/>
          <w:szCs w:val="22"/>
        </w:rPr>
      </w:pPr>
    </w:p>
    <w:p w14:paraId="35C63274" w14:textId="77777777" w:rsidR="00CB2108" w:rsidRPr="00492235" w:rsidRDefault="00000000">
      <w:pPr>
        <w:ind w:left="0" w:hanging="2"/>
        <w:jc w:val="center"/>
        <w:rPr>
          <w:rFonts w:asciiTheme="majorHAnsi" w:eastAsia="Calibri" w:hAnsiTheme="majorHAnsi" w:cstheme="majorHAnsi"/>
          <w:b/>
          <w:sz w:val="22"/>
          <w:szCs w:val="22"/>
        </w:rPr>
      </w:pPr>
      <w:r w:rsidRPr="00492235">
        <w:rPr>
          <w:rFonts w:asciiTheme="majorHAnsi" w:eastAsia="Calibri" w:hAnsiTheme="majorHAnsi" w:cstheme="majorHAnsi"/>
          <w:b/>
          <w:sz w:val="22"/>
          <w:szCs w:val="22"/>
        </w:rPr>
        <w:t>The Friday Night</w:t>
      </w:r>
    </w:p>
    <w:p w14:paraId="0F8A58A5" w14:textId="77777777" w:rsidR="00CB2108" w:rsidRPr="00492235" w:rsidRDefault="00CB2108">
      <w:pPr>
        <w:ind w:left="0" w:hanging="2"/>
        <w:jc w:val="both"/>
        <w:rPr>
          <w:rFonts w:asciiTheme="majorHAnsi" w:eastAsia="Calibri" w:hAnsiTheme="majorHAnsi" w:cstheme="majorHAnsi"/>
          <w:sz w:val="22"/>
          <w:szCs w:val="22"/>
        </w:rPr>
      </w:pPr>
    </w:p>
    <w:p w14:paraId="497776E0" w14:textId="150AB039" w:rsidR="00CB2108" w:rsidRPr="00492235" w:rsidRDefault="00000000" w:rsidP="00152555">
      <w:pPr>
        <w:ind w:left="0" w:hanging="2"/>
        <w:rPr>
          <w:rFonts w:asciiTheme="majorHAnsi" w:eastAsia="Calibri" w:hAnsiTheme="majorHAnsi" w:cstheme="majorHAnsi"/>
          <w:b/>
          <w:sz w:val="22"/>
          <w:szCs w:val="22"/>
        </w:rPr>
      </w:pPr>
      <w:bookmarkStart w:id="0" w:name="_heading=h.gjdgxs" w:colFirst="0" w:colLast="0"/>
      <w:bookmarkEnd w:id="0"/>
      <w:r w:rsidRPr="00492235">
        <w:rPr>
          <w:rFonts w:asciiTheme="majorHAnsi" w:eastAsia="Calibri" w:hAnsiTheme="majorHAnsi" w:cstheme="majorHAnsi"/>
          <w:sz w:val="22"/>
          <w:szCs w:val="22"/>
        </w:rPr>
        <w:t xml:space="preserve">Following the increasing success of previous years, we are delighted to announce that we will once again run our informal concert event on </w:t>
      </w:r>
      <w:r w:rsidRPr="00492235">
        <w:rPr>
          <w:rFonts w:asciiTheme="majorHAnsi" w:eastAsia="Calibri" w:hAnsiTheme="majorHAnsi" w:cstheme="majorHAnsi"/>
          <w:b/>
          <w:sz w:val="22"/>
          <w:szCs w:val="22"/>
        </w:rPr>
        <w:t xml:space="preserve">Friday </w:t>
      </w:r>
      <w:r w:rsidR="00152555" w:rsidRPr="00492235">
        <w:rPr>
          <w:rFonts w:asciiTheme="majorHAnsi" w:eastAsia="Calibri" w:hAnsiTheme="majorHAnsi" w:cstheme="majorHAnsi"/>
          <w:b/>
          <w:sz w:val="22"/>
          <w:szCs w:val="22"/>
        </w:rPr>
        <w:t>28</w:t>
      </w:r>
      <w:r w:rsidR="00152555" w:rsidRPr="00492235">
        <w:rPr>
          <w:rFonts w:asciiTheme="majorHAnsi" w:eastAsia="Calibri" w:hAnsiTheme="majorHAnsi" w:cstheme="majorHAnsi"/>
          <w:b/>
          <w:sz w:val="22"/>
          <w:szCs w:val="22"/>
          <w:vertAlign w:val="superscript"/>
        </w:rPr>
        <w:t>th</w:t>
      </w:r>
      <w:r w:rsidR="00152555" w:rsidRPr="00492235">
        <w:rPr>
          <w:rFonts w:asciiTheme="majorHAnsi" w:eastAsia="Calibri" w:hAnsiTheme="majorHAnsi" w:cstheme="majorHAnsi"/>
          <w:b/>
          <w:sz w:val="22"/>
          <w:szCs w:val="22"/>
        </w:rPr>
        <w:t xml:space="preserve"> February</w:t>
      </w:r>
      <w:r w:rsidRPr="00492235">
        <w:rPr>
          <w:rFonts w:asciiTheme="majorHAnsi" w:eastAsia="Calibri" w:hAnsiTheme="majorHAnsi" w:cstheme="majorHAnsi"/>
          <w:b/>
          <w:sz w:val="22"/>
          <w:szCs w:val="22"/>
        </w:rPr>
        <w:t xml:space="preserve"> </w:t>
      </w:r>
      <w:r w:rsidR="00152555" w:rsidRPr="00492235">
        <w:rPr>
          <w:rFonts w:asciiTheme="majorHAnsi" w:eastAsia="Calibri" w:hAnsiTheme="majorHAnsi" w:cstheme="majorHAnsi"/>
          <w:b/>
          <w:sz w:val="22"/>
          <w:szCs w:val="22"/>
        </w:rPr>
        <w:t>2025</w:t>
      </w:r>
      <w:r w:rsidRPr="00492235">
        <w:rPr>
          <w:rFonts w:asciiTheme="majorHAnsi" w:eastAsia="Calibri" w:hAnsiTheme="majorHAnsi" w:cstheme="majorHAnsi"/>
          <w:sz w:val="22"/>
          <w:szCs w:val="22"/>
        </w:rPr>
        <w:t xml:space="preserve"> in the Valley Hotel, Fivemiletown. We would appreciate if you could help spread the word to bands who typically would not compete in our contests but would like the opportunity to take part in a “turn up and play” evening, performing to an appreciative audience. There are no player registration rules and performances are not adjudicated. However, we do need to limit the number of bands who can participate due to time constraints of the evening.</w:t>
      </w:r>
    </w:p>
    <w:p w14:paraId="07184D6A" w14:textId="77777777" w:rsidR="00CB2108" w:rsidRPr="00492235" w:rsidRDefault="00CB2108">
      <w:pPr>
        <w:pBdr>
          <w:top w:val="nil"/>
          <w:left w:val="nil"/>
          <w:bottom w:val="nil"/>
          <w:right w:val="nil"/>
          <w:between w:val="nil"/>
        </w:pBdr>
        <w:spacing w:line="240" w:lineRule="auto"/>
        <w:ind w:left="0" w:hanging="2"/>
        <w:rPr>
          <w:rFonts w:asciiTheme="majorHAnsi" w:eastAsia="Calibri" w:hAnsiTheme="majorHAnsi" w:cstheme="majorHAnsi"/>
          <w:color w:val="000000"/>
          <w:sz w:val="22"/>
          <w:szCs w:val="22"/>
        </w:rPr>
      </w:pPr>
    </w:p>
    <w:p w14:paraId="4A5E8D69" w14:textId="77777777" w:rsidR="00CB2108" w:rsidRPr="00492235" w:rsidRDefault="00000000">
      <w:pPr>
        <w:ind w:left="0" w:hanging="2"/>
        <w:jc w:val="center"/>
        <w:rPr>
          <w:rFonts w:asciiTheme="majorHAnsi" w:eastAsia="Calibri" w:hAnsiTheme="majorHAnsi" w:cstheme="majorHAnsi"/>
          <w:b/>
          <w:sz w:val="22"/>
          <w:szCs w:val="22"/>
        </w:rPr>
      </w:pPr>
      <w:r w:rsidRPr="00492235">
        <w:rPr>
          <w:rFonts w:asciiTheme="majorHAnsi" w:eastAsia="Calibri" w:hAnsiTheme="majorHAnsi" w:cstheme="majorHAnsi"/>
          <w:b/>
          <w:sz w:val="22"/>
          <w:szCs w:val="22"/>
        </w:rPr>
        <w:t>The Entertainment Contest</w:t>
      </w:r>
    </w:p>
    <w:p w14:paraId="2863CDF0" w14:textId="77777777" w:rsidR="00CB2108" w:rsidRPr="00492235" w:rsidRDefault="00CB2108">
      <w:pPr>
        <w:spacing w:line="240" w:lineRule="auto"/>
        <w:ind w:left="0" w:hanging="2"/>
        <w:jc w:val="both"/>
        <w:rPr>
          <w:rFonts w:asciiTheme="majorHAnsi" w:eastAsia="Calibri" w:hAnsiTheme="majorHAnsi" w:cstheme="majorHAnsi"/>
          <w:sz w:val="22"/>
          <w:szCs w:val="22"/>
        </w:rPr>
      </w:pPr>
    </w:p>
    <w:p w14:paraId="17E02D08" w14:textId="14BC036A" w:rsidR="00CB2108" w:rsidRPr="00492235" w:rsidRDefault="00000000" w:rsidP="00152555">
      <w:pPr>
        <w:spacing w:line="240" w:lineRule="auto"/>
        <w:ind w:left="0" w:hanging="2"/>
        <w:rPr>
          <w:rFonts w:asciiTheme="majorHAnsi" w:eastAsia="Calibri" w:hAnsiTheme="majorHAnsi" w:cstheme="majorHAnsi"/>
          <w:sz w:val="22"/>
          <w:szCs w:val="22"/>
        </w:rPr>
      </w:pPr>
      <w:r w:rsidRPr="00492235">
        <w:rPr>
          <w:rFonts w:asciiTheme="majorHAnsi" w:eastAsia="Calibri" w:hAnsiTheme="majorHAnsi" w:cstheme="majorHAnsi"/>
          <w:sz w:val="22"/>
          <w:szCs w:val="22"/>
        </w:rPr>
        <w:t xml:space="preserve">Please find enclosed the entry form for the forthcoming Entertainment Contest which will be held on </w:t>
      </w:r>
      <w:r w:rsidRPr="00492235">
        <w:rPr>
          <w:rFonts w:asciiTheme="majorHAnsi" w:eastAsia="Calibri" w:hAnsiTheme="majorHAnsi" w:cstheme="majorHAnsi"/>
          <w:b/>
          <w:sz w:val="22"/>
          <w:szCs w:val="22"/>
        </w:rPr>
        <w:t xml:space="preserve">Saturday </w:t>
      </w:r>
      <w:r w:rsidR="00152555" w:rsidRPr="00492235">
        <w:rPr>
          <w:rFonts w:asciiTheme="majorHAnsi" w:eastAsia="Calibri" w:hAnsiTheme="majorHAnsi" w:cstheme="majorHAnsi"/>
          <w:b/>
          <w:sz w:val="22"/>
          <w:szCs w:val="22"/>
        </w:rPr>
        <w:t>1</w:t>
      </w:r>
      <w:r w:rsidR="00152555" w:rsidRPr="00492235">
        <w:rPr>
          <w:rFonts w:asciiTheme="majorHAnsi" w:eastAsia="Calibri" w:hAnsiTheme="majorHAnsi" w:cstheme="majorHAnsi"/>
          <w:b/>
          <w:sz w:val="22"/>
          <w:szCs w:val="22"/>
          <w:vertAlign w:val="superscript"/>
        </w:rPr>
        <w:t>st</w:t>
      </w:r>
      <w:r w:rsidR="00152555" w:rsidRPr="00492235">
        <w:rPr>
          <w:rFonts w:asciiTheme="majorHAnsi" w:eastAsia="Calibri" w:hAnsiTheme="majorHAnsi" w:cstheme="majorHAnsi"/>
          <w:b/>
          <w:sz w:val="22"/>
          <w:szCs w:val="22"/>
        </w:rPr>
        <w:t xml:space="preserve"> </w:t>
      </w:r>
      <w:r w:rsidRPr="00492235">
        <w:rPr>
          <w:rFonts w:asciiTheme="majorHAnsi" w:eastAsia="Calibri" w:hAnsiTheme="majorHAnsi" w:cstheme="majorHAnsi"/>
          <w:b/>
          <w:sz w:val="22"/>
          <w:szCs w:val="22"/>
        </w:rPr>
        <w:t xml:space="preserve">March </w:t>
      </w:r>
      <w:r w:rsidR="00152555" w:rsidRPr="00492235">
        <w:rPr>
          <w:rFonts w:asciiTheme="majorHAnsi" w:eastAsia="Calibri" w:hAnsiTheme="majorHAnsi" w:cstheme="majorHAnsi"/>
          <w:b/>
          <w:sz w:val="22"/>
          <w:szCs w:val="22"/>
        </w:rPr>
        <w:t>2025</w:t>
      </w:r>
      <w:r w:rsidRPr="00492235">
        <w:rPr>
          <w:rFonts w:asciiTheme="majorHAnsi" w:eastAsia="Calibri" w:hAnsiTheme="majorHAnsi" w:cstheme="majorHAnsi"/>
          <w:sz w:val="22"/>
          <w:szCs w:val="22"/>
        </w:rPr>
        <w:t xml:space="preserve"> in the </w:t>
      </w:r>
      <w:r w:rsidRPr="00492235">
        <w:rPr>
          <w:rFonts w:asciiTheme="majorHAnsi" w:eastAsia="Calibri" w:hAnsiTheme="majorHAnsi" w:cstheme="majorHAnsi"/>
          <w:b/>
          <w:sz w:val="22"/>
          <w:szCs w:val="22"/>
        </w:rPr>
        <w:t>Valley Hotel</w:t>
      </w:r>
      <w:r w:rsidRPr="00492235">
        <w:rPr>
          <w:rFonts w:asciiTheme="majorHAnsi" w:eastAsia="Calibri" w:hAnsiTheme="majorHAnsi" w:cstheme="majorHAnsi"/>
          <w:sz w:val="22"/>
          <w:szCs w:val="22"/>
        </w:rPr>
        <w:t xml:space="preserve">, </w:t>
      </w:r>
      <w:r w:rsidRPr="00492235">
        <w:rPr>
          <w:rFonts w:asciiTheme="majorHAnsi" w:eastAsia="Calibri" w:hAnsiTheme="majorHAnsi" w:cstheme="majorHAnsi"/>
          <w:b/>
          <w:sz w:val="22"/>
          <w:szCs w:val="22"/>
        </w:rPr>
        <w:t>Fivemiletown</w:t>
      </w:r>
      <w:r w:rsidRPr="00492235">
        <w:rPr>
          <w:rFonts w:asciiTheme="majorHAnsi" w:eastAsia="Calibri" w:hAnsiTheme="majorHAnsi" w:cstheme="majorHAnsi"/>
          <w:sz w:val="22"/>
          <w:szCs w:val="22"/>
        </w:rPr>
        <w:t xml:space="preserve">. </w:t>
      </w:r>
    </w:p>
    <w:p w14:paraId="0E2C5244" w14:textId="77777777" w:rsidR="00CB2108" w:rsidRPr="00492235" w:rsidRDefault="00CB2108" w:rsidP="00152555">
      <w:pPr>
        <w:pBdr>
          <w:top w:val="nil"/>
          <w:left w:val="nil"/>
          <w:bottom w:val="nil"/>
          <w:right w:val="nil"/>
          <w:between w:val="nil"/>
        </w:pBdr>
        <w:spacing w:line="240" w:lineRule="auto"/>
        <w:ind w:left="0" w:hanging="2"/>
        <w:rPr>
          <w:rFonts w:asciiTheme="majorHAnsi" w:eastAsia="Calibri" w:hAnsiTheme="majorHAnsi" w:cstheme="majorHAnsi"/>
          <w:color w:val="000000"/>
          <w:sz w:val="22"/>
          <w:szCs w:val="22"/>
        </w:rPr>
      </w:pPr>
    </w:p>
    <w:p w14:paraId="555CC3AF" w14:textId="77777777" w:rsidR="00CB2108" w:rsidRPr="00492235" w:rsidRDefault="00000000" w:rsidP="00152555">
      <w:pPr>
        <w:spacing w:line="240" w:lineRule="auto"/>
        <w:ind w:left="0" w:hanging="2"/>
        <w:rPr>
          <w:rFonts w:asciiTheme="majorHAnsi" w:eastAsia="Calibri" w:hAnsiTheme="majorHAnsi" w:cstheme="majorHAnsi"/>
          <w:sz w:val="22"/>
          <w:szCs w:val="22"/>
        </w:rPr>
      </w:pPr>
      <w:r w:rsidRPr="00492235">
        <w:rPr>
          <w:rFonts w:asciiTheme="majorHAnsi" w:eastAsia="Calibri" w:hAnsiTheme="majorHAnsi" w:cstheme="majorHAnsi"/>
          <w:sz w:val="22"/>
          <w:szCs w:val="22"/>
        </w:rPr>
        <w:t xml:space="preserve">It is expected that the event will start at 10.30am on the day although final timings, including playing times and running order will be announced once entries are known. </w:t>
      </w:r>
    </w:p>
    <w:p w14:paraId="62CBE744" w14:textId="77777777" w:rsidR="00CB2108" w:rsidRPr="00492235" w:rsidRDefault="00CB2108" w:rsidP="00152555">
      <w:pPr>
        <w:spacing w:line="240" w:lineRule="auto"/>
        <w:ind w:left="0" w:hanging="2"/>
        <w:rPr>
          <w:rFonts w:asciiTheme="majorHAnsi" w:eastAsia="Calibri" w:hAnsiTheme="majorHAnsi" w:cstheme="majorHAnsi"/>
          <w:sz w:val="22"/>
          <w:szCs w:val="22"/>
        </w:rPr>
      </w:pPr>
    </w:p>
    <w:p w14:paraId="4373FB9D" w14:textId="1D8F185A" w:rsidR="00CB2108" w:rsidRPr="00492235" w:rsidRDefault="00000000" w:rsidP="00152555">
      <w:pPr>
        <w:spacing w:line="240" w:lineRule="auto"/>
        <w:ind w:left="0" w:hanging="2"/>
        <w:rPr>
          <w:rFonts w:asciiTheme="majorHAnsi" w:eastAsia="Calibri" w:hAnsiTheme="majorHAnsi" w:cstheme="majorHAnsi"/>
          <w:sz w:val="22"/>
          <w:szCs w:val="22"/>
        </w:rPr>
      </w:pPr>
      <w:r w:rsidRPr="00492235">
        <w:rPr>
          <w:rFonts w:asciiTheme="majorHAnsi" w:eastAsia="Calibri" w:hAnsiTheme="majorHAnsi" w:cstheme="majorHAnsi"/>
          <w:sz w:val="22"/>
          <w:szCs w:val="22"/>
        </w:rPr>
        <w:t xml:space="preserve">Our adjudicators on the day will be </w:t>
      </w:r>
      <w:r w:rsidR="00152555" w:rsidRPr="00492235">
        <w:rPr>
          <w:rFonts w:asciiTheme="majorHAnsi" w:eastAsia="Calibri" w:hAnsiTheme="majorHAnsi" w:cstheme="majorHAnsi"/>
          <w:sz w:val="22"/>
          <w:szCs w:val="22"/>
        </w:rPr>
        <w:t xml:space="preserve">Martin </w:t>
      </w:r>
      <w:r w:rsidR="00492235" w:rsidRPr="00492235">
        <w:rPr>
          <w:rFonts w:asciiTheme="majorHAnsi" w:eastAsia="Calibri" w:hAnsiTheme="majorHAnsi" w:cstheme="majorHAnsi"/>
          <w:sz w:val="22"/>
          <w:szCs w:val="22"/>
        </w:rPr>
        <w:t>Heart</w:t>
      </w:r>
      <w:r w:rsidR="00152555" w:rsidRPr="00492235">
        <w:rPr>
          <w:rFonts w:asciiTheme="majorHAnsi" w:eastAsia="Calibri" w:hAnsiTheme="majorHAnsi" w:cstheme="majorHAnsi"/>
          <w:sz w:val="22"/>
          <w:szCs w:val="22"/>
        </w:rPr>
        <w:t>f</w:t>
      </w:r>
      <w:r w:rsidR="00492235" w:rsidRPr="00492235">
        <w:rPr>
          <w:rFonts w:asciiTheme="majorHAnsi" w:eastAsia="Calibri" w:hAnsiTheme="majorHAnsi" w:cstheme="majorHAnsi"/>
          <w:sz w:val="22"/>
          <w:szCs w:val="22"/>
        </w:rPr>
        <w:t>iel</w:t>
      </w:r>
      <w:r w:rsidR="00152555" w:rsidRPr="00492235">
        <w:rPr>
          <w:rFonts w:asciiTheme="majorHAnsi" w:eastAsia="Calibri" w:hAnsiTheme="majorHAnsi" w:cstheme="majorHAnsi"/>
          <w:sz w:val="22"/>
          <w:szCs w:val="22"/>
        </w:rPr>
        <w:t>d</w:t>
      </w:r>
      <w:r w:rsidRPr="00492235">
        <w:rPr>
          <w:rFonts w:asciiTheme="majorHAnsi" w:eastAsia="Calibri" w:hAnsiTheme="majorHAnsi" w:cstheme="majorHAnsi"/>
          <w:sz w:val="22"/>
          <w:szCs w:val="22"/>
        </w:rPr>
        <w:t xml:space="preserve"> (Music) and Julian Fowler (Entertainment).</w:t>
      </w:r>
      <w:r w:rsidRPr="00492235">
        <w:rPr>
          <w:rFonts w:asciiTheme="majorHAnsi" w:eastAsia="Calibri" w:hAnsiTheme="majorHAnsi" w:cstheme="majorHAnsi"/>
          <w:sz w:val="22"/>
          <w:szCs w:val="22"/>
        </w:rPr>
        <w:br/>
      </w:r>
      <w:r w:rsidRPr="00492235">
        <w:rPr>
          <w:rFonts w:asciiTheme="majorHAnsi" w:eastAsia="Calibri" w:hAnsiTheme="majorHAnsi" w:cstheme="majorHAnsi"/>
          <w:sz w:val="22"/>
          <w:szCs w:val="22"/>
        </w:rPr>
        <w:br/>
        <w:t xml:space="preserve">As with previous contests, North of Ireland Bands Association contest rules will apply. </w:t>
      </w:r>
    </w:p>
    <w:p w14:paraId="53887CB1" w14:textId="77777777" w:rsidR="00CB2108" w:rsidRPr="00492235" w:rsidRDefault="00CB2108" w:rsidP="00152555">
      <w:pPr>
        <w:spacing w:line="240" w:lineRule="auto"/>
        <w:ind w:left="0" w:hanging="2"/>
        <w:rPr>
          <w:rFonts w:asciiTheme="majorHAnsi" w:eastAsia="Calibri" w:hAnsiTheme="majorHAnsi" w:cstheme="majorHAnsi"/>
          <w:sz w:val="22"/>
          <w:szCs w:val="22"/>
        </w:rPr>
      </w:pPr>
    </w:p>
    <w:p w14:paraId="36247728" w14:textId="5CD97BEC" w:rsidR="00CB2108" w:rsidRPr="00492235" w:rsidRDefault="00000000" w:rsidP="00152555">
      <w:pPr>
        <w:spacing w:line="240" w:lineRule="auto"/>
        <w:ind w:left="0" w:hanging="2"/>
        <w:rPr>
          <w:rFonts w:asciiTheme="majorHAnsi" w:eastAsia="Calibri" w:hAnsiTheme="majorHAnsi" w:cstheme="majorHAnsi"/>
          <w:sz w:val="22"/>
          <w:szCs w:val="22"/>
        </w:rPr>
      </w:pPr>
      <w:r w:rsidRPr="00492235">
        <w:rPr>
          <w:rFonts w:asciiTheme="majorHAnsi" w:eastAsia="Calibri" w:hAnsiTheme="majorHAnsi" w:cstheme="majorHAnsi"/>
          <w:sz w:val="22"/>
          <w:szCs w:val="22"/>
        </w:rPr>
        <w:t xml:space="preserve">The </w:t>
      </w:r>
      <w:r w:rsidRPr="00492235">
        <w:rPr>
          <w:rFonts w:asciiTheme="majorHAnsi" w:eastAsia="Calibri" w:hAnsiTheme="majorHAnsi" w:cstheme="majorHAnsi"/>
          <w:b/>
          <w:sz w:val="22"/>
          <w:szCs w:val="22"/>
        </w:rPr>
        <w:t>closing date</w:t>
      </w:r>
      <w:r w:rsidRPr="00492235">
        <w:rPr>
          <w:rFonts w:asciiTheme="majorHAnsi" w:eastAsia="Calibri" w:hAnsiTheme="majorHAnsi" w:cstheme="majorHAnsi"/>
          <w:sz w:val="22"/>
          <w:szCs w:val="22"/>
        </w:rPr>
        <w:t xml:space="preserve"> for contest entries will be </w:t>
      </w:r>
      <w:r w:rsidR="00492235" w:rsidRPr="00492235">
        <w:rPr>
          <w:rFonts w:asciiTheme="majorHAnsi" w:eastAsia="Calibri" w:hAnsiTheme="majorHAnsi" w:cstheme="majorHAnsi"/>
          <w:b/>
          <w:sz w:val="22"/>
          <w:szCs w:val="22"/>
        </w:rPr>
        <w:t>Saturday</w:t>
      </w:r>
      <w:r w:rsidRPr="00492235">
        <w:rPr>
          <w:rFonts w:asciiTheme="majorHAnsi" w:eastAsia="Calibri" w:hAnsiTheme="majorHAnsi" w:cstheme="majorHAnsi"/>
          <w:b/>
          <w:sz w:val="22"/>
          <w:szCs w:val="22"/>
        </w:rPr>
        <w:t xml:space="preserve"> </w:t>
      </w:r>
      <w:r w:rsidR="00152555" w:rsidRPr="00492235">
        <w:rPr>
          <w:rFonts w:asciiTheme="majorHAnsi" w:eastAsia="Calibri" w:hAnsiTheme="majorHAnsi" w:cstheme="majorHAnsi"/>
          <w:b/>
          <w:sz w:val="22"/>
          <w:szCs w:val="22"/>
        </w:rPr>
        <w:t>2</w:t>
      </w:r>
      <w:r w:rsidR="00492235" w:rsidRPr="00492235">
        <w:rPr>
          <w:rFonts w:asciiTheme="majorHAnsi" w:eastAsia="Calibri" w:hAnsiTheme="majorHAnsi" w:cstheme="majorHAnsi"/>
          <w:b/>
          <w:sz w:val="22"/>
          <w:szCs w:val="22"/>
        </w:rPr>
        <w:t>5</w:t>
      </w:r>
      <w:r w:rsidR="00152555" w:rsidRPr="00492235">
        <w:rPr>
          <w:rFonts w:asciiTheme="majorHAnsi" w:eastAsia="Calibri" w:hAnsiTheme="majorHAnsi" w:cstheme="majorHAnsi"/>
          <w:b/>
          <w:sz w:val="22"/>
          <w:szCs w:val="22"/>
          <w:vertAlign w:val="superscript"/>
        </w:rPr>
        <w:t>th</w:t>
      </w:r>
      <w:r w:rsidR="00152555" w:rsidRPr="00492235">
        <w:rPr>
          <w:rFonts w:asciiTheme="majorHAnsi" w:eastAsia="Calibri" w:hAnsiTheme="majorHAnsi" w:cstheme="majorHAnsi"/>
          <w:b/>
          <w:sz w:val="22"/>
          <w:szCs w:val="22"/>
        </w:rPr>
        <w:t xml:space="preserve"> January</w:t>
      </w:r>
      <w:r w:rsidRPr="00492235">
        <w:rPr>
          <w:rFonts w:asciiTheme="majorHAnsi" w:eastAsia="Calibri" w:hAnsiTheme="majorHAnsi" w:cstheme="majorHAnsi"/>
          <w:b/>
          <w:sz w:val="22"/>
          <w:szCs w:val="22"/>
        </w:rPr>
        <w:t xml:space="preserve"> </w:t>
      </w:r>
      <w:r w:rsidR="00152555" w:rsidRPr="00492235">
        <w:rPr>
          <w:rFonts w:asciiTheme="majorHAnsi" w:eastAsia="Calibri" w:hAnsiTheme="majorHAnsi" w:cstheme="majorHAnsi"/>
          <w:b/>
          <w:sz w:val="22"/>
          <w:szCs w:val="22"/>
        </w:rPr>
        <w:t>2025</w:t>
      </w:r>
      <w:r w:rsidRPr="00492235">
        <w:rPr>
          <w:rFonts w:asciiTheme="majorHAnsi" w:eastAsia="Calibri" w:hAnsiTheme="majorHAnsi" w:cstheme="majorHAnsi"/>
          <w:sz w:val="22"/>
          <w:szCs w:val="22"/>
        </w:rPr>
        <w:t xml:space="preserve">.This is to enable any queries to be resolved and the draw to take place at the next Delegate meeting which will take place on </w:t>
      </w:r>
      <w:r w:rsidRPr="00492235">
        <w:rPr>
          <w:rFonts w:asciiTheme="majorHAnsi" w:eastAsia="Calibri" w:hAnsiTheme="majorHAnsi" w:cstheme="majorHAnsi"/>
          <w:b/>
          <w:sz w:val="22"/>
          <w:szCs w:val="22"/>
        </w:rPr>
        <w:t xml:space="preserve">Friday </w:t>
      </w:r>
      <w:r w:rsidR="00152555" w:rsidRPr="00492235">
        <w:rPr>
          <w:rFonts w:asciiTheme="majorHAnsi" w:eastAsia="Calibri" w:hAnsiTheme="majorHAnsi" w:cstheme="majorHAnsi"/>
          <w:b/>
          <w:sz w:val="22"/>
          <w:szCs w:val="22"/>
        </w:rPr>
        <w:t>7</w:t>
      </w:r>
      <w:r w:rsidRPr="00492235">
        <w:rPr>
          <w:rFonts w:asciiTheme="majorHAnsi" w:eastAsia="Calibri" w:hAnsiTheme="majorHAnsi" w:cstheme="majorHAnsi"/>
          <w:b/>
          <w:sz w:val="22"/>
          <w:szCs w:val="22"/>
          <w:vertAlign w:val="superscript"/>
        </w:rPr>
        <w:t>th</w:t>
      </w:r>
      <w:r w:rsidRPr="00492235">
        <w:rPr>
          <w:rFonts w:asciiTheme="majorHAnsi" w:eastAsia="Calibri" w:hAnsiTheme="majorHAnsi" w:cstheme="majorHAnsi"/>
          <w:b/>
          <w:sz w:val="22"/>
          <w:szCs w:val="22"/>
        </w:rPr>
        <w:t xml:space="preserve"> February</w:t>
      </w:r>
      <w:r w:rsidRPr="00492235">
        <w:rPr>
          <w:rFonts w:asciiTheme="majorHAnsi" w:eastAsia="Calibri" w:hAnsiTheme="majorHAnsi" w:cstheme="majorHAnsi"/>
          <w:sz w:val="22"/>
          <w:szCs w:val="22"/>
        </w:rPr>
        <w:t xml:space="preserve">. Please note, entries will only be accepted once the completed form </w:t>
      </w:r>
      <w:r w:rsidRPr="00492235">
        <w:rPr>
          <w:rFonts w:asciiTheme="majorHAnsi" w:eastAsia="Calibri" w:hAnsiTheme="majorHAnsi" w:cstheme="majorHAnsi"/>
          <w:sz w:val="22"/>
          <w:szCs w:val="22"/>
          <w:u w:val="single"/>
        </w:rPr>
        <w:t>and</w:t>
      </w:r>
      <w:r w:rsidRPr="00492235">
        <w:rPr>
          <w:rFonts w:asciiTheme="majorHAnsi" w:eastAsia="Calibri" w:hAnsiTheme="majorHAnsi" w:cstheme="majorHAnsi"/>
          <w:sz w:val="22"/>
          <w:szCs w:val="22"/>
        </w:rPr>
        <w:t xml:space="preserve"> the corresponding payment have been received.</w:t>
      </w:r>
    </w:p>
    <w:p w14:paraId="2FFBFFBE" w14:textId="77777777" w:rsidR="00CB2108" w:rsidRPr="00492235" w:rsidRDefault="00CB2108" w:rsidP="00152555">
      <w:pPr>
        <w:pBdr>
          <w:top w:val="nil"/>
          <w:left w:val="nil"/>
          <w:bottom w:val="nil"/>
          <w:right w:val="nil"/>
          <w:between w:val="nil"/>
        </w:pBdr>
        <w:spacing w:line="240" w:lineRule="auto"/>
        <w:ind w:left="0" w:hanging="2"/>
        <w:rPr>
          <w:rFonts w:asciiTheme="majorHAnsi" w:hAnsiTheme="majorHAnsi" w:cstheme="majorHAnsi"/>
          <w:color w:val="000000"/>
        </w:rPr>
      </w:pPr>
    </w:p>
    <w:p w14:paraId="718ED710" w14:textId="77777777" w:rsidR="00CB2108" w:rsidRPr="00492235" w:rsidRDefault="00000000" w:rsidP="00152555">
      <w:pPr>
        <w:ind w:left="0" w:hanging="2"/>
        <w:rPr>
          <w:rFonts w:asciiTheme="majorHAnsi" w:eastAsia="Calibri" w:hAnsiTheme="majorHAnsi" w:cstheme="majorHAnsi"/>
          <w:sz w:val="22"/>
          <w:szCs w:val="22"/>
        </w:rPr>
      </w:pPr>
      <w:r w:rsidRPr="00492235">
        <w:rPr>
          <w:rFonts w:asciiTheme="majorHAnsi" w:eastAsia="Calibri" w:hAnsiTheme="majorHAnsi" w:cstheme="majorHAnsi"/>
          <w:sz w:val="22"/>
          <w:szCs w:val="22"/>
        </w:rPr>
        <w:t>Warm-up facilities will be provided and a room allocation schedule will be notified to competing bands nearer the time. Car &amp; coach parking is available at the hotel.</w:t>
      </w:r>
    </w:p>
    <w:p w14:paraId="0FDD861D" w14:textId="77777777" w:rsidR="00CB2108" w:rsidRPr="00492235" w:rsidRDefault="00CB2108" w:rsidP="00152555">
      <w:pPr>
        <w:pBdr>
          <w:top w:val="nil"/>
          <w:left w:val="nil"/>
          <w:bottom w:val="nil"/>
          <w:right w:val="nil"/>
          <w:between w:val="nil"/>
        </w:pBdr>
        <w:spacing w:line="240" w:lineRule="auto"/>
        <w:ind w:left="0" w:hanging="2"/>
        <w:rPr>
          <w:rFonts w:asciiTheme="majorHAnsi" w:hAnsiTheme="majorHAnsi" w:cstheme="majorHAnsi"/>
          <w:color w:val="000000"/>
        </w:rPr>
      </w:pPr>
    </w:p>
    <w:p w14:paraId="406EBF68" w14:textId="77777777" w:rsidR="00CB2108" w:rsidRPr="00492235" w:rsidRDefault="00000000" w:rsidP="00152555">
      <w:pPr>
        <w:spacing w:line="240" w:lineRule="auto"/>
        <w:ind w:left="0" w:hanging="2"/>
        <w:rPr>
          <w:rFonts w:asciiTheme="majorHAnsi" w:eastAsia="Calibri" w:hAnsiTheme="majorHAnsi" w:cstheme="majorHAnsi"/>
          <w:sz w:val="22"/>
          <w:szCs w:val="22"/>
          <w:u w:val="single"/>
        </w:rPr>
      </w:pPr>
      <w:r w:rsidRPr="00492235">
        <w:rPr>
          <w:rFonts w:asciiTheme="majorHAnsi" w:eastAsia="Calibri" w:hAnsiTheme="majorHAnsi" w:cstheme="majorHAnsi"/>
          <w:sz w:val="22"/>
          <w:szCs w:val="22"/>
          <w:u w:val="single"/>
        </w:rPr>
        <w:t>Please note all relevant NIBA &amp; BBNI affiliation fees must be paid in order to compete in the contest.</w:t>
      </w:r>
    </w:p>
    <w:p w14:paraId="73B1CD73" w14:textId="77777777" w:rsidR="00CB2108" w:rsidRPr="00492235" w:rsidRDefault="00CB2108" w:rsidP="00152555">
      <w:pPr>
        <w:spacing w:line="240" w:lineRule="auto"/>
        <w:ind w:left="0" w:hanging="2"/>
        <w:rPr>
          <w:rFonts w:asciiTheme="majorHAnsi" w:eastAsia="Calibri" w:hAnsiTheme="majorHAnsi" w:cstheme="majorHAnsi"/>
          <w:sz w:val="22"/>
          <w:szCs w:val="22"/>
        </w:rPr>
      </w:pPr>
    </w:p>
    <w:p w14:paraId="0723985C" w14:textId="45DFA8C0" w:rsidR="00CB2108" w:rsidRPr="00492235" w:rsidRDefault="00000000" w:rsidP="00152555">
      <w:pPr>
        <w:ind w:left="0" w:hanging="2"/>
        <w:rPr>
          <w:rFonts w:asciiTheme="majorHAnsi" w:eastAsia="Calibri" w:hAnsiTheme="majorHAnsi" w:cstheme="majorHAnsi"/>
          <w:sz w:val="22"/>
          <w:szCs w:val="22"/>
        </w:rPr>
      </w:pPr>
      <w:r w:rsidRPr="00492235">
        <w:rPr>
          <w:rFonts w:asciiTheme="majorHAnsi" w:eastAsia="Calibri" w:hAnsiTheme="majorHAnsi" w:cstheme="majorHAnsi"/>
          <w:sz w:val="22"/>
          <w:szCs w:val="22"/>
        </w:rPr>
        <w:lastRenderedPageBreak/>
        <w:t xml:space="preserve">As </w:t>
      </w:r>
      <w:r w:rsidR="00152555" w:rsidRPr="00492235">
        <w:rPr>
          <w:rFonts w:asciiTheme="majorHAnsi" w:eastAsia="Calibri" w:hAnsiTheme="majorHAnsi" w:cstheme="majorHAnsi"/>
          <w:sz w:val="22"/>
          <w:szCs w:val="22"/>
        </w:rPr>
        <w:t>with our 2024 event</w:t>
      </w:r>
      <w:r w:rsidRPr="00492235">
        <w:rPr>
          <w:rFonts w:asciiTheme="majorHAnsi" w:eastAsia="Calibri" w:hAnsiTheme="majorHAnsi" w:cstheme="majorHAnsi"/>
          <w:sz w:val="22"/>
          <w:szCs w:val="22"/>
        </w:rPr>
        <w:t xml:space="preserve">, bands will now be timed on their </w:t>
      </w:r>
      <w:r w:rsidRPr="00492235">
        <w:rPr>
          <w:rFonts w:asciiTheme="majorHAnsi" w:eastAsia="Calibri" w:hAnsiTheme="majorHAnsi" w:cstheme="majorHAnsi"/>
          <w:b/>
          <w:sz w:val="22"/>
          <w:szCs w:val="22"/>
        </w:rPr>
        <w:t xml:space="preserve">overall </w:t>
      </w:r>
      <w:r w:rsidRPr="00492235">
        <w:rPr>
          <w:rFonts w:asciiTheme="majorHAnsi" w:eastAsia="Calibri" w:hAnsiTheme="majorHAnsi" w:cstheme="majorHAnsi"/>
          <w:sz w:val="22"/>
          <w:szCs w:val="22"/>
        </w:rPr>
        <w:t xml:space="preserve">performance length and not just their playing time. As such bands will now be timed from the moment the </w:t>
      </w:r>
      <w:r w:rsidRPr="00492235">
        <w:rPr>
          <w:rFonts w:asciiTheme="majorHAnsi" w:eastAsia="Calibri" w:hAnsiTheme="majorHAnsi" w:cstheme="majorHAnsi"/>
          <w:b/>
          <w:sz w:val="22"/>
          <w:szCs w:val="22"/>
        </w:rPr>
        <w:t>band plays their first note</w:t>
      </w:r>
      <w:r w:rsidRPr="00492235">
        <w:rPr>
          <w:rFonts w:asciiTheme="majorHAnsi" w:eastAsia="Calibri" w:hAnsiTheme="majorHAnsi" w:cstheme="majorHAnsi"/>
          <w:sz w:val="22"/>
          <w:szCs w:val="22"/>
        </w:rPr>
        <w:t xml:space="preserve"> until the </w:t>
      </w:r>
      <w:r w:rsidRPr="00492235">
        <w:rPr>
          <w:rFonts w:asciiTheme="majorHAnsi" w:eastAsia="Calibri" w:hAnsiTheme="majorHAnsi" w:cstheme="majorHAnsi"/>
          <w:b/>
          <w:sz w:val="22"/>
          <w:szCs w:val="22"/>
        </w:rPr>
        <w:t>band plays their final note</w:t>
      </w:r>
      <w:r w:rsidRPr="00492235">
        <w:rPr>
          <w:rFonts w:asciiTheme="majorHAnsi" w:eastAsia="Calibri" w:hAnsiTheme="majorHAnsi" w:cstheme="majorHAnsi"/>
          <w:sz w:val="22"/>
          <w:szCs w:val="22"/>
        </w:rPr>
        <w:t xml:space="preserve">. </w:t>
      </w:r>
    </w:p>
    <w:p w14:paraId="1EE83287" w14:textId="7D61DC4A" w:rsidR="00CB2108" w:rsidRPr="00492235" w:rsidRDefault="00000000" w:rsidP="00152555">
      <w:pPr>
        <w:ind w:left="0" w:hanging="2"/>
        <w:rPr>
          <w:rFonts w:asciiTheme="majorHAnsi" w:eastAsia="Calibri" w:hAnsiTheme="majorHAnsi" w:cstheme="majorHAnsi"/>
          <w:b/>
          <w:sz w:val="22"/>
          <w:szCs w:val="22"/>
        </w:rPr>
      </w:pPr>
      <w:r w:rsidRPr="00492235">
        <w:rPr>
          <w:rFonts w:asciiTheme="majorHAnsi" w:eastAsia="Calibri" w:hAnsiTheme="majorHAnsi" w:cstheme="majorHAnsi"/>
          <w:sz w:val="22"/>
          <w:szCs w:val="22"/>
        </w:rPr>
        <w:t xml:space="preserve">In order to cut down on the time it takes each band to fully leave the stage, bands are asked that they take all their music and other equipment with them when exiting the stage. To facilitate this, our Entertainment Adjudicator will be asked to start their marking from when the </w:t>
      </w:r>
      <w:r w:rsidRPr="00492235">
        <w:rPr>
          <w:rFonts w:asciiTheme="majorHAnsi" w:eastAsia="Calibri" w:hAnsiTheme="majorHAnsi" w:cstheme="majorHAnsi"/>
          <w:b/>
          <w:sz w:val="22"/>
          <w:szCs w:val="22"/>
        </w:rPr>
        <w:t>band enters the stage</w:t>
      </w:r>
      <w:r w:rsidRPr="00492235">
        <w:rPr>
          <w:rFonts w:asciiTheme="majorHAnsi" w:eastAsia="Calibri" w:hAnsiTheme="majorHAnsi" w:cstheme="majorHAnsi"/>
          <w:sz w:val="22"/>
          <w:szCs w:val="22"/>
        </w:rPr>
        <w:t xml:space="preserve"> until the </w:t>
      </w:r>
      <w:r w:rsidRPr="00492235">
        <w:rPr>
          <w:rFonts w:asciiTheme="majorHAnsi" w:eastAsia="Calibri" w:hAnsiTheme="majorHAnsi" w:cstheme="majorHAnsi"/>
          <w:b/>
          <w:sz w:val="22"/>
          <w:szCs w:val="22"/>
        </w:rPr>
        <w:t>band takes their final bow.</w:t>
      </w:r>
      <w:r w:rsidRPr="00492235">
        <w:rPr>
          <w:rFonts w:asciiTheme="majorHAnsi" w:eastAsia="Calibri" w:hAnsiTheme="majorHAnsi" w:cstheme="majorHAnsi"/>
          <w:sz w:val="22"/>
          <w:szCs w:val="22"/>
        </w:rPr>
        <w:t xml:space="preserve"> Therefore, </w:t>
      </w:r>
      <w:r w:rsidRPr="00492235">
        <w:rPr>
          <w:rFonts w:asciiTheme="majorHAnsi" w:eastAsia="Calibri" w:hAnsiTheme="majorHAnsi" w:cstheme="majorHAnsi"/>
          <w:b/>
          <w:sz w:val="22"/>
          <w:szCs w:val="22"/>
        </w:rPr>
        <w:t>bands will not be marked on their deportment when leaving the stage.</w:t>
      </w:r>
    </w:p>
    <w:p w14:paraId="4CE7246F" w14:textId="77777777" w:rsidR="00CB2108" w:rsidRPr="00492235" w:rsidRDefault="00CB2108" w:rsidP="00152555">
      <w:pPr>
        <w:pBdr>
          <w:top w:val="nil"/>
          <w:left w:val="nil"/>
          <w:bottom w:val="nil"/>
          <w:right w:val="nil"/>
          <w:between w:val="nil"/>
        </w:pBdr>
        <w:spacing w:line="240" w:lineRule="auto"/>
        <w:ind w:left="0" w:hanging="2"/>
        <w:rPr>
          <w:rFonts w:asciiTheme="majorHAnsi" w:hAnsiTheme="majorHAnsi" w:cstheme="majorHAnsi"/>
          <w:color w:val="000000"/>
          <w:sz w:val="22"/>
          <w:szCs w:val="22"/>
        </w:rPr>
      </w:pPr>
    </w:p>
    <w:p w14:paraId="5A6D836D" w14:textId="77777777" w:rsidR="00CB2108" w:rsidRPr="00492235" w:rsidRDefault="00000000" w:rsidP="00152555">
      <w:pPr>
        <w:spacing w:line="240" w:lineRule="auto"/>
        <w:ind w:left="0" w:hanging="2"/>
        <w:rPr>
          <w:rFonts w:asciiTheme="majorHAnsi" w:eastAsia="Calibri" w:hAnsiTheme="majorHAnsi" w:cstheme="majorHAnsi"/>
          <w:sz w:val="22"/>
          <w:szCs w:val="22"/>
        </w:rPr>
      </w:pPr>
      <w:r w:rsidRPr="00492235">
        <w:rPr>
          <w:rFonts w:asciiTheme="majorHAnsi" w:eastAsia="Calibri" w:hAnsiTheme="majorHAnsi" w:cstheme="majorHAnsi"/>
          <w:b/>
          <w:sz w:val="22"/>
          <w:szCs w:val="22"/>
        </w:rPr>
        <w:t>PERFORMANC</w:t>
      </w:r>
      <w:r w:rsidRPr="00492235">
        <w:rPr>
          <w:rFonts w:asciiTheme="majorHAnsi" w:eastAsia="Calibri" w:hAnsiTheme="majorHAnsi" w:cstheme="majorHAnsi"/>
          <w:sz w:val="22"/>
          <w:szCs w:val="22"/>
        </w:rPr>
        <w:t>E times and prizes for individual sections are:</w:t>
      </w:r>
    </w:p>
    <w:p w14:paraId="3657C2EA" w14:textId="77777777" w:rsidR="00CB2108" w:rsidRPr="00492235" w:rsidRDefault="00CB2108">
      <w:pPr>
        <w:spacing w:line="240" w:lineRule="auto"/>
        <w:ind w:left="0" w:hanging="2"/>
        <w:jc w:val="both"/>
        <w:rPr>
          <w:rFonts w:asciiTheme="majorHAnsi" w:eastAsia="Calibri" w:hAnsiTheme="majorHAnsi" w:cstheme="majorHAnsi"/>
          <w:sz w:val="22"/>
          <w:szCs w:val="22"/>
        </w:rPr>
      </w:pPr>
    </w:p>
    <w:tbl>
      <w:tblPr>
        <w:tblStyle w:val="a2"/>
        <w:tblW w:w="10773" w:type="dxa"/>
        <w:tblInd w:w="-6" w:type="dxa"/>
        <w:tblLayout w:type="fixed"/>
        <w:tblLook w:val="0000" w:firstRow="0" w:lastRow="0" w:firstColumn="0" w:lastColumn="0" w:noHBand="0" w:noVBand="0"/>
      </w:tblPr>
      <w:tblGrid>
        <w:gridCol w:w="2030"/>
        <w:gridCol w:w="1559"/>
        <w:gridCol w:w="1559"/>
        <w:gridCol w:w="5625"/>
      </w:tblGrid>
      <w:tr w:rsidR="00CB2108" w:rsidRPr="00492235" w14:paraId="457F4535" w14:textId="77777777">
        <w:tc>
          <w:tcPr>
            <w:tcW w:w="2030" w:type="dxa"/>
            <w:tcBorders>
              <w:top w:val="single" w:sz="4" w:space="0" w:color="000000"/>
              <w:left w:val="single" w:sz="4" w:space="0" w:color="000000"/>
              <w:bottom w:val="single" w:sz="4" w:space="0" w:color="000000"/>
            </w:tcBorders>
            <w:shd w:val="clear" w:color="auto" w:fill="auto"/>
          </w:tcPr>
          <w:p w14:paraId="5FDD6E70" w14:textId="77777777" w:rsidR="00CB2108" w:rsidRPr="00492235" w:rsidRDefault="00000000">
            <w:pPr>
              <w:spacing w:line="240" w:lineRule="auto"/>
              <w:ind w:left="0" w:hanging="2"/>
              <w:jc w:val="both"/>
              <w:rPr>
                <w:rFonts w:asciiTheme="majorHAnsi" w:eastAsia="Calibri" w:hAnsiTheme="majorHAnsi" w:cstheme="majorHAnsi"/>
                <w:b/>
                <w:sz w:val="22"/>
                <w:szCs w:val="22"/>
              </w:rPr>
            </w:pPr>
            <w:r w:rsidRPr="00492235">
              <w:rPr>
                <w:rFonts w:asciiTheme="majorHAnsi" w:eastAsia="Calibri" w:hAnsiTheme="majorHAnsi" w:cstheme="majorHAnsi"/>
                <w:b/>
                <w:sz w:val="22"/>
                <w:szCs w:val="22"/>
              </w:rPr>
              <w:t>Section</w:t>
            </w:r>
          </w:p>
        </w:tc>
        <w:tc>
          <w:tcPr>
            <w:tcW w:w="1559" w:type="dxa"/>
            <w:tcBorders>
              <w:top w:val="single" w:sz="4" w:space="0" w:color="000000"/>
              <w:left w:val="single" w:sz="4" w:space="0" w:color="000000"/>
              <w:bottom w:val="single" w:sz="4" w:space="0" w:color="000000"/>
            </w:tcBorders>
            <w:shd w:val="clear" w:color="auto" w:fill="auto"/>
          </w:tcPr>
          <w:p w14:paraId="4CE299F3" w14:textId="77777777" w:rsidR="00CB2108" w:rsidRPr="00492235" w:rsidRDefault="00000000">
            <w:pPr>
              <w:spacing w:line="240" w:lineRule="auto"/>
              <w:ind w:left="0" w:hanging="2"/>
              <w:jc w:val="both"/>
              <w:rPr>
                <w:rFonts w:asciiTheme="majorHAnsi" w:eastAsia="Calibri" w:hAnsiTheme="majorHAnsi" w:cstheme="majorHAnsi"/>
                <w:b/>
                <w:sz w:val="22"/>
                <w:szCs w:val="22"/>
              </w:rPr>
            </w:pPr>
            <w:r w:rsidRPr="00492235">
              <w:rPr>
                <w:rFonts w:asciiTheme="majorHAnsi" w:eastAsia="Calibri" w:hAnsiTheme="majorHAnsi" w:cstheme="majorHAnsi"/>
                <w:b/>
                <w:sz w:val="22"/>
                <w:szCs w:val="22"/>
              </w:rPr>
              <w:t>Min Performance</w:t>
            </w:r>
          </w:p>
          <w:p w14:paraId="2C38E242" w14:textId="77777777" w:rsidR="00CB2108" w:rsidRPr="00492235" w:rsidRDefault="00000000">
            <w:pPr>
              <w:spacing w:line="240" w:lineRule="auto"/>
              <w:ind w:left="0" w:hanging="2"/>
              <w:jc w:val="both"/>
              <w:rPr>
                <w:rFonts w:asciiTheme="majorHAnsi" w:eastAsia="Calibri" w:hAnsiTheme="majorHAnsi" w:cstheme="majorHAnsi"/>
                <w:b/>
                <w:sz w:val="22"/>
                <w:szCs w:val="22"/>
              </w:rPr>
            </w:pPr>
            <w:r w:rsidRPr="00492235">
              <w:rPr>
                <w:rFonts w:asciiTheme="majorHAnsi" w:eastAsia="Calibri" w:hAnsiTheme="majorHAnsi" w:cstheme="majorHAnsi"/>
                <w:b/>
                <w:sz w:val="22"/>
                <w:szCs w:val="22"/>
              </w:rPr>
              <w:t>Time (mins)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1D4CD5CC" w14:textId="77777777" w:rsidR="00CB2108" w:rsidRPr="00492235" w:rsidRDefault="00000000">
            <w:pPr>
              <w:spacing w:line="240" w:lineRule="auto"/>
              <w:ind w:left="0" w:hanging="2"/>
              <w:jc w:val="both"/>
              <w:rPr>
                <w:rFonts w:asciiTheme="majorHAnsi" w:eastAsia="Calibri" w:hAnsiTheme="majorHAnsi" w:cstheme="majorHAnsi"/>
                <w:b/>
                <w:sz w:val="22"/>
                <w:szCs w:val="22"/>
              </w:rPr>
            </w:pPr>
            <w:r w:rsidRPr="00492235">
              <w:rPr>
                <w:rFonts w:asciiTheme="majorHAnsi" w:eastAsia="Calibri" w:hAnsiTheme="majorHAnsi" w:cstheme="majorHAnsi"/>
                <w:b/>
                <w:sz w:val="22"/>
                <w:szCs w:val="22"/>
              </w:rPr>
              <w:t>Max Performance</w:t>
            </w:r>
          </w:p>
          <w:p w14:paraId="27B2A217" w14:textId="77777777" w:rsidR="00CB2108" w:rsidRPr="00492235" w:rsidRDefault="00000000">
            <w:pPr>
              <w:spacing w:line="240" w:lineRule="auto"/>
              <w:ind w:left="0" w:hanging="2"/>
              <w:jc w:val="both"/>
              <w:rPr>
                <w:rFonts w:asciiTheme="majorHAnsi" w:eastAsia="Calibri" w:hAnsiTheme="majorHAnsi" w:cstheme="majorHAnsi"/>
                <w:sz w:val="22"/>
                <w:szCs w:val="22"/>
              </w:rPr>
            </w:pPr>
            <w:r w:rsidRPr="00492235">
              <w:rPr>
                <w:rFonts w:asciiTheme="majorHAnsi" w:eastAsia="Calibri" w:hAnsiTheme="majorHAnsi" w:cstheme="majorHAnsi"/>
                <w:b/>
                <w:sz w:val="22"/>
                <w:szCs w:val="22"/>
              </w:rPr>
              <w:t>Time (mins)</w:t>
            </w:r>
          </w:p>
        </w:tc>
        <w:tc>
          <w:tcPr>
            <w:tcW w:w="5625" w:type="dxa"/>
            <w:tcBorders>
              <w:top w:val="single" w:sz="4" w:space="0" w:color="000000"/>
              <w:left w:val="single" w:sz="4" w:space="0" w:color="000000"/>
              <w:bottom w:val="single" w:sz="4" w:space="0" w:color="000000"/>
              <w:right w:val="single" w:sz="4" w:space="0" w:color="000000"/>
            </w:tcBorders>
          </w:tcPr>
          <w:p w14:paraId="0B0121ED" w14:textId="77777777" w:rsidR="00CB2108" w:rsidRPr="00492235" w:rsidRDefault="00000000">
            <w:pPr>
              <w:spacing w:line="240" w:lineRule="auto"/>
              <w:ind w:left="0" w:hanging="2"/>
              <w:rPr>
                <w:rFonts w:asciiTheme="majorHAnsi" w:eastAsia="Calibri" w:hAnsiTheme="majorHAnsi" w:cstheme="majorHAnsi"/>
                <w:b/>
                <w:sz w:val="22"/>
                <w:szCs w:val="22"/>
              </w:rPr>
            </w:pPr>
            <w:r w:rsidRPr="00492235">
              <w:rPr>
                <w:rFonts w:asciiTheme="majorHAnsi" w:eastAsia="Calibri" w:hAnsiTheme="majorHAnsi" w:cstheme="majorHAnsi"/>
                <w:b/>
                <w:sz w:val="22"/>
                <w:szCs w:val="22"/>
              </w:rPr>
              <w:t>Additional Prizes</w:t>
            </w:r>
          </w:p>
        </w:tc>
      </w:tr>
      <w:tr w:rsidR="00CB2108" w:rsidRPr="00492235" w14:paraId="76539A52" w14:textId="77777777">
        <w:tc>
          <w:tcPr>
            <w:tcW w:w="2030" w:type="dxa"/>
            <w:tcBorders>
              <w:top w:val="single" w:sz="4" w:space="0" w:color="000000"/>
              <w:left w:val="single" w:sz="4" w:space="0" w:color="000000"/>
              <w:bottom w:val="single" w:sz="4" w:space="0" w:color="000000"/>
            </w:tcBorders>
            <w:shd w:val="clear" w:color="auto" w:fill="auto"/>
          </w:tcPr>
          <w:p w14:paraId="3E8EE05D" w14:textId="77777777" w:rsidR="00CB2108" w:rsidRPr="00492235" w:rsidRDefault="00000000">
            <w:pPr>
              <w:spacing w:line="240" w:lineRule="auto"/>
              <w:ind w:left="0" w:hanging="2"/>
              <w:jc w:val="both"/>
              <w:rPr>
                <w:rFonts w:asciiTheme="majorHAnsi" w:eastAsia="Calibri" w:hAnsiTheme="majorHAnsi" w:cstheme="majorHAnsi"/>
                <w:sz w:val="22"/>
                <w:szCs w:val="22"/>
              </w:rPr>
            </w:pPr>
            <w:r w:rsidRPr="00492235">
              <w:rPr>
                <w:rFonts w:asciiTheme="majorHAnsi" w:eastAsia="Calibri" w:hAnsiTheme="majorHAnsi" w:cstheme="majorHAnsi"/>
                <w:sz w:val="22"/>
                <w:szCs w:val="22"/>
              </w:rPr>
              <w:t>Championship</w:t>
            </w:r>
          </w:p>
        </w:tc>
        <w:tc>
          <w:tcPr>
            <w:tcW w:w="1559" w:type="dxa"/>
            <w:tcBorders>
              <w:top w:val="single" w:sz="4" w:space="0" w:color="000000"/>
              <w:left w:val="single" w:sz="4" w:space="0" w:color="000000"/>
              <w:bottom w:val="single" w:sz="4" w:space="0" w:color="000000"/>
            </w:tcBorders>
            <w:shd w:val="clear" w:color="auto" w:fill="auto"/>
          </w:tcPr>
          <w:p w14:paraId="0A422F06" w14:textId="77777777" w:rsidR="00CB2108" w:rsidRPr="00492235" w:rsidRDefault="00000000">
            <w:pPr>
              <w:spacing w:line="240" w:lineRule="auto"/>
              <w:ind w:left="0" w:hanging="2"/>
              <w:jc w:val="both"/>
              <w:rPr>
                <w:rFonts w:asciiTheme="majorHAnsi" w:eastAsia="Calibri" w:hAnsiTheme="majorHAnsi" w:cstheme="majorHAnsi"/>
                <w:sz w:val="22"/>
                <w:szCs w:val="22"/>
              </w:rPr>
            </w:pPr>
            <w:r w:rsidRPr="00492235">
              <w:rPr>
                <w:rFonts w:asciiTheme="majorHAnsi" w:eastAsia="Calibri" w:hAnsiTheme="majorHAnsi" w:cstheme="majorHAnsi"/>
                <w:sz w:val="22"/>
                <w:szCs w:val="22"/>
              </w:rPr>
              <w:t>25</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2812A77D" w14:textId="77777777" w:rsidR="00CB2108" w:rsidRPr="00492235" w:rsidRDefault="00000000">
            <w:pPr>
              <w:spacing w:line="240" w:lineRule="auto"/>
              <w:ind w:left="0" w:hanging="2"/>
              <w:jc w:val="both"/>
              <w:rPr>
                <w:rFonts w:asciiTheme="majorHAnsi" w:eastAsia="Calibri" w:hAnsiTheme="majorHAnsi" w:cstheme="majorHAnsi"/>
                <w:sz w:val="22"/>
                <w:szCs w:val="22"/>
              </w:rPr>
            </w:pPr>
            <w:r w:rsidRPr="00492235">
              <w:rPr>
                <w:rFonts w:asciiTheme="majorHAnsi" w:eastAsia="Calibri" w:hAnsiTheme="majorHAnsi" w:cstheme="majorHAnsi"/>
                <w:sz w:val="22"/>
                <w:szCs w:val="22"/>
              </w:rPr>
              <w:t>30</w:t>
            </w:r>
          </w:p>
        </w:tc>
        <w:tc>
          <w:tcPr>
            <w:tcW w:w="5625" w:type="dxa"/>
            <w:tcBorders>
              <w:top w:val="single" w:sz="4" w:space="0" w:color="000000"/>
              <w:left w:val="single" w:sz="4" w:space="0" w:color="000000"/>
              <w:bottom w:val="single" w:sz="4" w:space="0" w:color="000000"/>
              <w:right w:val="single" w:sz="4" w:space="0" w:color="000000"/>
            </w:tcBorders>
          </w:tcPr>
          <w:p w14:paraId="6EB023A0" w14:textId="77777777" w:rsidR="00CB2108" w:rsidRPr="00492235" w:rsidRDefault="00000000">
            <w:pPr>
              <w:spacing w:line="240" w:lineRule="auto"/>
              <w:ind w:left="0" w:hanging="2"/>
              <w:rPr>
                <w:rFonts w:asciiTheme="majorHAnsi" w:eastAsia="Calibri" w:hAnsiTheme="majorHAnsi" w:cstheme="majorHAnsi"/>
                <w:sz w:val="22"/>
                <w:szCs w:val="22"/>
              </w:rPr>
            </w:pPr>
            <w:r w:rsidRPr="00492235">
              <w:rPr>
                <w:rFonts w:asciiTheme="majorHAnsi" w:eastAsia="Calibri" w:hAnsiTheme="majorHAnsi" w:cstheme="majorHAnsi"/>
                <w:sz w:val="22"/>
                <w:szCs w:val="22"/>
              </w:rPr>
              <w:t>Best March - Most Entertaining Band - Best Soloist</w:t>
            </w:r>
          </w:p>
        </w:tc>
      </w:tr>
      <w:tr w:rsidR="00CB2108" w:rsidRPr="00492235" w14:paraId="6CFACADD" w14:textId="77777777">
        <w:tc>
          <w:tcPr>
            <w:tcW w:w="2030" w:type="dxa"/>
            <w:tcBorders>
              <w:top w:val="single" w:sz="4" w:space="0" w:color="000000"/>
              <w:left w:val="single" w:sz="4" w:space="0" w:color="000000"/>
              <w:bottom w:val="single" w:sz="4" w:space="0" w:color="000000"/>
            </w:tcBorders>
            <w:shd w:val="clear" w:color="auto" w:fill="auto"/>
          </w:tcPr>
          <w:p w14:paraId="00543CE5" w14:textId="77777777" w:rsidR="00CB2108" w:rsidRPr="00492235" w:rsidRDefault="00000000">
            <w:pPr>
              <w:spacing w:line="240" w:lineRule="auto"/>
              <w:ind w:left="0" w:hanging="2"/>
              <w:jc w:val="both"/>
              <w:rPr>
                <w:rFonts w:asciiTheme="majorHAnsi" w:eastAsia="Calibri" w:hAnsiTheme="majorHAnsi" w:cstheme="majorHAnsi"/>
                <w:sz w:val="22"/>
                <w:szCs w:val="22"/>
              </w:rPr>
            </w:pPr>
            <w:r w:rsidRPr="00492235">
              <w:rPr>
                <w:rFonts w:asciiTheme="majorHAnsi" w:eastAsia="Calibri" w:hAnsiTheme="majorHAnsi" w:cstheme="majorHAnsi"/>
                <w:sz w:val="22"/>
                <w:szCs w:val="22"/>
              </w:rPr>
              <w:t>Grade 2</w:t>
            </w:r>
          </w:p>
        </w:tc>
        <w:tc>
          <w:tcPr>
            <w:tcW w:w="1559" w:type="dxa"/>
            <w:tcBorders>
              <w:top w:val="single" w:sz="4" w:space="0" w:color="000000"/>
              <w:left w:val="single" w:sz="4" w:space="0" w:color="000000"/>
              <w:bottom w:val="single" w:sz="4" w:space="0" w:color="000000"/>
            </w:tcBorders>
            <w:shd w:val="clear" w:color="auto" w:fill="auto"/>
          </w:tcPr>
          <w:p w14:paraId="3AB0CF78" w14:textId="77777777" w:rsidR="00CB2108" w:rsidRPr="00492235" w:rsidRDefault="00000000">
            <w:pPr>
              <w:spacing w:line="240" w:lineRule="auto"/>
              <w:ind w:left="0" w:hanging="2"/>
              <w:jc w:val="both"/>
              <w:rPr>
                <w:rFonts w:asciiTheme="majorHAnsi" w:eastAsia="Calibri" w:hAnsiTheme="majorHAnsi" w:cstheme="majorHAnsi"/>
                <w:sz w:val="22"/>
                <w:szCs w:val="22"/>
              </w:rPr>
            </w:pPr>
            <w:r w:rsidRPr="00492235">
              <w:rPr>
                <w:rFonts w:asciiTheme="majorHAnsi" w:eastAsia="Calibri" w:hAnsiTheme="majorHAnsi" w:cstheme="majorHAnsi"/>
                <w:sz w:val="22"/>
                <w:szCs w:val="22"/>
              </w:rPr>
              <w:t>20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2C1403DD" w14:textId="77777777" w:rsidR="00CB2108" w:rsidRPr="00492235" w:rsidRDefault="00000000">
            <w:pPr>
              <w:spacing w:line="240" w:lineRule="auto"/>
              <w:ind w:left="0" w:hanging="2"/>
              <w:jc w:val="both"/>
              <w:rPr>
                <w:rFonts w:asciiTheme="majorHAnsi" w:eastAsia="Calibri" w:hAnsiTheme="majorHAnsi" w:cstheme="majorHAnsi"/>
                <w:sz w:val="22"/>
                <w:szCs w:val="22"/>
              </w:rPr>
            </w:pPr>
            <w:r w:rsidRPr="00492235">
              <w:rPr>
                <w:rFonts w:asciiTheme="majorHAnsi" w:eastAsia="Calibri" w:hAnsiTheme="majorHAnsi" w:cstheme="majorHAnsi"/>
                <w:sz w:val="22"/>
                <w:szCs w:val="22"/>
              </w:rPr>
              <w:t>25</w:t>
            </w:r>
          </w:p>
        </w:tc>
        <w:tc>
          <w:tcPr>
            <w:tcW w:w="5625" w:type="dxa"/>
            <w:tcBorders>
              <w:top w:val="single" w:sz="4" w:space="0" w:color="000000"/>
              <w:left w:val="single" w:sz="4" w:space="0" w:color="000000"/>
              <w:bottom w:val="single" w:sz="4" w:space="0" w:color="000000"/>
              <w:right w:val="single" w:sz="4" w:space="0" w:color="000000"/>
            </w:tcBorders>
          </w:tcPr>
          <w:p w14:paraId="16E51246" w14:textId="77777777" w:rsidR="00CB2108" w:rsidRPr="00492235" w:rsidRDefault="00000000">
            <w:pPr>
              <w:spacing w:line="240" w:lineRule="auto"/>
              <w:ind w:left="0" w:hanging="2"/>
              <w:rPr>
                <w:rFonts w:asciiTheme="majorHAnsi" w:eastAsia="Calibri" w:hAnsiTheme="majorHAnsi" w:cstheme="majorHAnsi"/>
                <w:sz w:val="22"/>
                <w:szCs w:val="22"/>
              </w:rPr>
            </w:pPr>
            <w:r w:rsidRPr="00492235">
              <w:rPr>
                <w:rFonts w:asciiTheme="majorHAnsi" w:eastAsia="Calibri" w:hAnsiTheme="majorHAnsi" w:cstheme="majorHAnsi"/>
                <w:sz w:val="22"/>
                <w:szCs w:val="22"/>
              </w:rPr>
              <w:t>Best March - Most Entertaining Band - Best Soloist</w:t>
            </w:r>
          </w:p>
        </w:tc>
      </w:tr>
      <w:tr w:rsidR="00CB2108" w:rsidRPr="00492235" w14:paraId="0315C2F5" w14:textId="77777777">
        <w:tc>
          <w:tcPr>
            <w:tcW w:w="2030" w:type="dxa"/>
            <w:tcBorders>
              <w:top w:val="single" w:sz="4" w:space="0" w:color="000000"/>
              <w:left w:val="single" w:sz="4" w:space="0" w:color="000000"/>
              <w:bottom w:val="single" w:sz="4" w:space="0" w:color="000000"/>
            </w:tcBorders>
            <w:shd w:val="clear" w:color="auto" w:fill="auto"/>
          </w:tcPr>
          <w:p w14:paraId="6C456C68" w14:textId="77777777" w:rsidR="00CB2108" w:rsidRPr="00492235" w:rsidRDefault="00000000">
            <w:pPr>
              <w:spacing w:line="240" w:lineRule="auto"/>
              <w:ind w:left="0" w:hanging="2"/>
              <w:jc w:val="both"/>
              <w:rPr>
                <w:rFonts w:asciiTheme="majorHAnsi" w:eastAsia="Calibri" w:hAnsiTheme="majorHAnsi" w:cstheme="majorHAnsi"/>
                <w:sz w:val="22"/>
                <w:szCs w:val="22"/>
              </w:rPr>
            </w:pPr>
            <w:r w:rsidRPr="00492235">
              <w:rPr>
                <w:rFonts w:asciiTheme="majorHAnsi" w:eastAsia="Calibri" w:hAnsiTheme="majorHAnsi" w:cstheme="majorHAnsi"/>
                <w:sz w:val="22"/>
                <w:szCs w:val="22"/>
              </w:rPr>
              <w:t>Grade 3</w:t>
            </w:r>
          </w:p>
        </w:tc>
        <w:tc>
          <w:tcPr>
            <w:tcW w:w="1559" w:type="dxa"/>
            <w:tcBorders>
              <w:top w:val="single" w:sz="4" w:space="0" w:color="000000"/>
              <w:left w:val="single" w:sz="4" w:space="0" w:color="000000"/>
              <w:bottom w:val="single" w:sz="4" w:space="0" w:color="000000"/>
            </w:tcBorders>
            <w:shd w:val="clear" w:color="auto" w:fill="auto"/>
          </w:tcPr>
          <w:p w14:paraId="3E5CAFD1" w14:textId="77777777" w:rsidR="00CB2108" w:rsidRPr="00492235" w:rsidRDefault="00000000">
            <w:pPr>
              <w:spacing w:line="240" w:lineRule="auto"/>
              <w:ind w:left="0" w:hanging="2"/>
              <w:jc w:val="both"/>
              <w:rPr>
                <w:rFonts w:asciiTheme="majorHAnsi" w:eastAsia="Calibri" w:hAnsiTheme="majorHAnsi" w:cstheme="majorHAnsi"/>
                <w:sz w:val="22"/>
                <w:szCs w:val="22"/>
              </w:rPr>
            </w:pPr>
            <w:r w:rsidRPr="00492235">
              <w:rPr>
                <w:rFonts w:asciiTheme="majorHAnsi" w:eastAsia="Calibri" w:hAnsiTheme="majorHAnsi" w:cstheme="majorHAnsi"/>
                <w:sz w:val="22"/>
                <w:szCs w:val="22"/>
              </w:rPr>
              <w:t>20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04D1BD45" w14:textId="77777777" w:rsidR="00CB2108" w:rsidRPr="00492235" w:rsidRDefault="00000000">
            <w:pPr>
              <w:spacing w:line="240" w:lineRule="auto"/>
              <w:ind w:left="0" w:hanging="2"/>
              <w:jc w:val="both"/>
              <w:rPr>
                <w:rFonts w:asciiTheme="majorHAnsi" w:eastAsia="Calibri" w:hAnsiTheme="majorHAnsi" w:cstheme="majorHAnsi"/>
                <w:sz w:val="22"/>
                <w:szCs w:val="22"/>
              </w:rPr>
            </w:pPr>
            <w:r w:rsidRPr="00492235">
              <w:rPr>
                <w:rFonts w:asciiTheme="majorHAnsi" w:eastAsia="Calibri" w:hAnsiTheme="majorHAnsi" w:cstheme="majorHAnsi"/>
                <w:sz w:val="22"/>
                <w:szCs w:val="22"/>
              </w:rPr>
              <w:t>25</w:t>
            </w:r>
          </w:p>
        </w:tc>
        <w:tc>
          <w:tcPr>
            <w:tcW w:w="5625" w:type="dxa"/>
            <w:tcBorders>
              <w:top w:val="single" w:sz="4" w:space="0" w:color="000000"/>
              <w:left w:val="single" w:sz="4" w:space="0" w:color="000000"/>
              <w:bottom w:val="single" w:sz="4" w:space="0" w:color="000000"/>
              <w:right w:val="single" w:sz="4" w:space="0" w:color="000000"/>
            </w:tcBorders>
          </w:tcPr>
          <w:p w14:paraId="7D56B975" w14:textId="77777777" w:rsidR="00CB2108" w:rsidRPr="00492235" w:rsidRDefault="00000000">
            <w:pPr>
              <w:spacing w:line="240" w:lineRule="auto"/>
              <w:ind w:left="0" w:hanging="2"/>
              <w:rPr>
                <w:rFonts w:asciiTheme="majorHAnsi" w:eastAsia="Calibri" w:hAnsiTheme="majorHAnsi" w:cstheme="majorHAnsi"/>
                <w:sz w:val="22"/>
                <w:szCs w:val="22"/>
              </w:rPr>
            </w:pPr>
            <w:r w:rsidRPr="00492235">
              <w:rPr>
                <w:rFonts w:asciiTheme="majorHAnsi" w:eastAsia="Calibri" w:hAnsiTheme="majorHAnsi" w:cstheme="majorHAnsi"/>
                <w:sz w:val="22"/>
                <w:szCs w:val="22"/>
              </w:rPr>
              <w:t>Best March - Most Entertaining Band - Best Soloist</w:t>
            </w:r>
          </w:p>
        </w:tc>
      </w:tr>
      <w:tr w:rsidR="00CB2108" w:rsidRPr="00492235" w14:paraId="15220AB8" w14:textId="77777777">
        <w:tc>
          <w:tcPr>
            <w:tcW w:w="2030" w:type="dxa"/>
            <w:tcBorders>
              <w:top w:val="single" w:sz="4" w:space="0" w:color="000000"/>
              <w:left w:val="single" w:sz="4" w:space="0" w:color="000000"/>
              <w:bottom w:val="single" w:sz="4" w:space="0" w:color="000000"/>
            </w:tcBorders>
            <w:shd w:val="clear" w:color="auto" w:fill="auto"/>
          </w:tcPr>
          <w:p w14:paraId="74E4D172" w14:textId="77777777" w:rsidR="00CB2108" w:rsidRPr="00492235" w:rsidRDefault="00000000">
            <w:pPr>
              <w:spacing w:line="240" w:lineRule="auto"/>
              <w:ind w:left="0" w:hanging="2"/>
              <w:jc w:val="both"/>
              <w:rPr>
                <w:rFonts w:asciiTheme="majorHAnsi" w:eastAsia="Calibri" w:hAnsiTheme="majorHAnsi" w:cstheme="majorHAnsi"/>
                <w:sz w:val="22"/>
                <w:szCs w:val="22"/>
              </w:rPr>
            </w:pPr>
            <w:r w:rsidRPr="00492235">
              <w:rPr>
                <w:rFonts w:asciiTheme="majorHAnsi" w:eastAsia="Calibri" w:hAnsiTheme="majorHAnsi" w:cstheme="majorHAnsi"/>
                <w:sz w:val="22"/>
                <w:szCs w:val="22"/>
              </w:rPr>
              <w:t>Grade 4</w:t>
            </w:r>
          </w:p>
        </w:tc>
        <w:tc>
          <w:tcPr>
            <w:tcW w:w="1559" w:type="dxa"/>
            <w:tcBorders>
              <w:top w:val="single" w:sz="4" w:space="0" w:color="000000"/>
              <w:left w:val="single" w:sz="4" w:space="0" w:color="000000"/>
              <w:bottom w:val="single" w:sz="4" w:space="0" w:color="000000"/>
            </w:tcBorders>
            <w:shd w:val="clear" w:color="auto" w:fill="auto"/>
          </w:tcPr>
          <w:p w14:paraId="0943F536" w14:textId="77777777" w:rsidR="00CB2108" w:rsidRPr="00492235" w:rsidRDefault="00000000">
            <w:pPr>
              <w:spacing w:line="240" w:lineRule="auto"/>
              <w:ind w:left="0" w:hanging="2"/>
              <w:jc w:val="both"/>
              <w:rPr>
                <w:rFonts w:asciiTheme="majorHAnsi" w:eastAsia="Calibri" w:hAnsiTheme="majorHAnsi" w:cstheme="majorHAnsi"/>
                <w:sz w:val="22"/>
                <w:szCs w:val="22"/>
              </w:rPr>
            </w:pPr>
            <w:r w:rsidRPr="00492235">
              <w:rPr>
                <w:rFonts w:asciiTheme="majorHAnsi" w:eastAsia="Calibri" w:hAnsiTheme="majorHAnsi" w:cstheme="majorHAnsi"/>
                <w:sz w:val="22"/>
                <w:szCs w:val="22"/>
              </w:rPr>
              <w:t>20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0F22C74D" w14:textId="77777777" w:rsidR="00CB2108" w:rsidRPr="00492235" w:rsidRDefault="00000000">
            <w:pPr>
              <w:spacing w:line="240" w:lineRule="auto"/>
              <w:ind w:left="0" w:hanging="2"/>
              <w:jc w:val="both"/>
              <w:rPr>
                <w:rFonts w:asciiTheme="majorHAnsi" w:eastAsia="Calibri" w:hAnsiTheme="majorHAnsi" w:cstheme="majorHAnsi"/>
                <w:sz w:val="22"/>
                <w:szCs w:val="22"/>
              </w:rPr>
            </w:pPr>
            <w:r w:rsidRPr="00492235">
              <w:rPr>
                <w:rFonts w:asciiTheme="majorHAnsi" w:eastAsia="Calibri" w:hAnsiTheme="majorHAnsi" w:cstheme="majorHAnsi"/>
                <w:sz w:val="22"/>
                <w:szCs w:val="22"/>
              </w:rPr>
              <w:t>25</w:t>
            </w:r>
          </w:p>
        </w:tc>
        <w:tc>
          <w:tcPr>
            <w:tcW w:w="5625" w:type="dxa"/>
            <w:tcBorders>
              <w:top w:val="single" w:sz="4" w:space="0" w:color="000000"/>
              <w:left w:val="single" w:sz="4" w:space="0" w:color="000000"/>
              <w:bottom w:val="single" w:sz="4" w:space="0" w:color="000000"/>
              <w:right w:val="single" w:sz="4" w:space="0" w:color="000000"/>
            </w:tcBorders>
          </w:tcPr>
          <w:p w14:paraId="44448EAB" w14:textId="77777777" w:rsidR="00CB2108" w:rsidRPr="00492235" w:rsidRDefault="00000000">
            <w:pPr>
              <w:spacing w:line="240" w:lineRule="auto"/>
              <w:ind w:left="0" w:hanging="2"/>
              <w:rPr>
                <w:rFonts w:asciiTheme="majorHAnsi" w:eastAsia="Calibri" w:hAnsiTheme="majorHAnsi" w:cstheme="majorHAnsi"/>
                <w:sz w:val="22"/>
                <w:szCs w:val="22"/>
              </w:rPr>
            </w:pPr>
            <w:r w:rsidRPr="00492235">
              <w:rPr>
                <w:rFonts w:asciiTheme="majorHAnsi" w:eastAsia="Calibri" w:hAnsiTheme="majorHAnsi" w:cstheme="majorHAnsi"/>
                <w:sz w:val="22"/>
                <w:szCs w:val="22"/>
              </w:rPr>
              <w:t>Best March - Most Entertaining Band - Best Soloist</w:t>
            </w:r>
          </w:p>
        </w:tc>
      </w:tr>
      <w:tr w:rsidR="00CB2108" w:rsidRPr="00492235" w14:paraId="74DB184B" w14:textId="77777777">
        <w:tc>
          <w:tcPr>
            <w:tcW w:w="2030" w:type="dxa"/>
            <w:tcBorders>
              <w:top w:val="single" w:sz="4" w:space="0" w:color="000000"/>
              <w:left w:val="single" w:sz="4" w:space="0" w:color="000000"/>
              <w:bottom w:val="single" w:sz="4" w:space="0" w:color="000000"/>
            </w:tcBorders>
            <w:shd w:val="clear" w:color="auto" w:fill="auto"/>
          </w:tcPr>
          <w:p w14:paraId="5601EB17" w14:textId="77777777" w:rsidR="00CB2108" w:rsidRPr="00492235" w:rsidRDefault="00000000">
            <w:pPr>
              <w:spacing w:line="240" w:lineRule="auto"/>
              <w:ind w:left="0" w:hanging="2"/>
              <w:jc w:val="both"/>
              <w:rPr>
                <w:rFonts w:asciiTheme="majorHAnsi" w:eastAsia="Calibri" w:hAnsiTheme="majorHAnsi" w:cstheme="majorHAnsi"/>
                <w:sz w:val="22"/>
                <w:szCs w:val="22"/>
              </w:rPr>
            </w:pPr>
            <w:r w:rsidRPr="00492235">
              <w:rPr>
                <w:rFonts w:asciiTheme="majorHAnsi" w:eastAsia="Calibri" w:hAnsiTheme="majorHAnsi" w:cstheme="majorHAnsi"/>
                <w:sz w:val="22"/>
                <w:szCs w:val="22"/>
              </w:rPr>
              <w:t>Grade 5</w:t>
            </w:r>
          </w:p>
        </w:tc>
        <w:tc>
          <w:tcPr>
            <w:tcW w:w="1559" w:type="dxa"/>
            <w:tcBorders>
              <w:top w:val="single" w:sz="4" w:space="0" w:color="000000"/>
              <w:left w:val="single" w:sz="4" w:space="0" w:color="000000"/>
              <w:bottom w:val="single" w:sz="4" w:space="0" w:color="000000"/>
            </w:tcBorders>
            <w:shd w:val="clear" w:color="auto" w:fill="auto"/>
          </w:tcPr>
          <w:p w14:paraId="22A4BEAE" w14:textId="77777777" w:rsidR="00CB2108" w:rsidRPr="00492235" w:rsidRDefault="00000000">
            <w:pPr>
              <w:spacing w:line="240" w:lineRule="auto"/>
              <w:ind w:left="0" w:hanging="2"/>
              <w:jc w:val="both"/>
              <w:rPr>
                <w:rFonts w:asciiTheme="majorHAnsi" w:eastAsia="Calibri" w:hAnsiTheme="majorHAnsi" w:cstheme="majorHAnsi"/>
                <w:sz w:val="22"/>
                <w:szCs w:val="22"/>
              </w:rPr>
            </w:pPr>
            <w:r w:rsidRPr="00492235">
              <w:rPr>
                <w:rFonts w:asciiTheme="majorHAnsi" w:eastAsia="Calibri" w:hAnsiTheme="majorHAnsi" w:cstheme="majorHAnsi"/>
                <w:sz w:val="22"/>
                <w:szCs w:val="22"/>
              </w:rPr>
              <w:t>15</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2533CD37" w14:textId="77777777" w:rsidR="00CB2108" w:rsidRPr="00492235" w:rsidRDefault="00000000">
            <w:pPr>
              <w:spacing w:line="240" w:lineRule="auto"/>
              <w:ind w:left="0" w:hanging="2"/>
              <w:jc w:val="both"/>
              <w:rPr>
                <w:rFonts w:asciiTheme="majorHAnsi" w:eastAsia="Calibri" w:hAnsiTheme="majorHAnsi" w:cstheme="majorHAnsi"/>
                <w:sz w:val="22"/>
                <w:szCs w:val="22"/>
              </w:rPr>
            </w:pPr>
            <w:r w:rsidRPr="00492235">
              <w:rPr>
                <w:rFonts w:asciiTheme="majorHAnsi" w:eastAsia="Calibri" w:hAnsiTheme="majorHAnsi" w:cstheme="majorHAnsi"/>
                <w:sz w:val="22"/>
                <w:szCs w:val="22"/>
              </w:rPr>
              <w:t>20</w:t>
            </w:r>
          </w:p>
        </w:tc>
        <w:tc>
          <w:tcPr>
            <w:tcW w:w="5625" w:type="dxa"/>
            <w:tcBorders>
              <w:top w:val="single" w:sz="4" w:space="0" w:color="000000"/>
              <w:left w:val="single" w:sz="4" w:space="0" w:color="000000"/>
              <w:bottom w:val="single" w:sz="4" w:space="0" w:color="000000"/>
              <w:right w:val="single" w:sz="4" w:space="0" w:color="000000"/>
            </w:tcBorders>
          </w:tcPr>
          <w:p w14:paraId="4F546CB4" w14:textId="77777777" w:rsidR="00CB2108" w:rsidRPr="00492235" w:rsidRDefault="00000000">
            <w:pPr>
              <w:spacing w:line="240" w:lineRule="auto"/>
              <w:ind w:left="0" w:hanging="2"/>
              <w:rPr>
                <w:rFonts w:asciiTheme="majorHAnsi" w:eastAsia="Calibri" w:hAnsiTheme="majorHAnsi" w:cstheme="majorHAnsi"/>
                <w:sz w:val="22"/>
                <w:szCs w:val="22"/>
              </w:rPr>
            </w:pPr>
            <w:r w:rsidRPr="00492235">
              <w:rPr>
                <w:rFonts w:asciiTheme="majorHAnsi" w:eastAsia="Calibri" w:hAnsiTheme="majorHAnsi" w:cstheme="majorHAnsi"/>
                <w:sz w:val="22"/>
                <w:szCs w:val="22"/>
              </w:rPr>
              <w:t>Best March - Most Entertaining Band - Best Soloist</w:t>
            </w:r>
          </w:p>
        </w:tc>
      </w:tr>
    </w:tbl>
    <w:p w14:paraId="143FEC76" w14:textId="77777777" w:rsidR="00CB2108" w:rsidRPr="00492235" w:rsidRDefault="00CB2108">
      <w:pPr>
        <w:pBdr>
          <w:top w:val="nil"/>
          <w:left w:val="nil"/>
          <w:bottom w:val="nil"/>
          <w:right w:val="nil"/>
          <w:between w:val="nil"/>
        </w:pBdr>
        <w:spacing w:line="240" w:lineRule="auto"/>
        <w:ind w:left="0" w:hanging="2"/>
        <w:rPr>
          <w:rFonts w:asciiTheme="majorHAnsi" w:eastAsia="Calibri" w:hAnsiTheme="majorHAnsi" w:cstheme="majorHAnsi"/>
          <w:color w:val="000000"/>
          <w:sz w:val="22"/>
          <w:szCs w:val="22"/>
        </w:rPr>
      </w:pPr>
    </w:p>
    <w:p w14:paraId="23106829" w14:textId="77777777" w:rsidR="00CB2108" w:rsidRPr="00492235" w:rsidRDefault="00000000" w:rsidP="00152555">
      <w:pPr>
        <w:spacing w:line="240" w:lineRule="auto"/>
        <w:ind w:left="0" w:hanging="2"/>
        <w:rPr>
          <w:rFonts w:asciiTheme="majorHAnsi" w:eastAsia="Calibri" w:hAnsiTheme="majorHAnsi" w:cstheme="majorHAnsi"/>
          <w:sz w:val="22"/>
          <w:szCs w:val="22"/>
        </w:rPr>
      </w:pPr>
      <w:r w:rsidRPr="00492235">
        <w:rPr>
          <w:rFonts w:asciiTheme="majorHAnsi" w:eastAsia="Calibri" w:hAnsiTheme="majorHAnsi" w:cstheme="majorHAnsi"/>
          <w:sz w:val="22"/>
          <w:szCs w:val="22"/>
        </w:rPr>
        <w:t>It is envisaged that percussion will be provided once again for both the Friday night concert and Saturday contest (the percussion available will be included in the Competitor notes). This will hopefully save bands the considerable hassle and expense of having to transport their own equipment. Details of supplied percussion will be confirmed to participating bands in due course.</w:t>
      </w:r>
    </w:p>
    <w:p w14:paraId="4778B08E" w14:textId="77777777" w:rsidR="00CB2108" w:rsidRPr="00492235" w:rsidRDefault="00CB2108">
      <w:pPr>
        <w:spacing w:line="240" w:lineRule="auto"/>
        <w:ind w:left="0" w:hanging="2"/>
        <w:jc w:val="both"/>
        <w:rPr>
          <w:rFonts w:asciiTheme="majorHAnsi" w:eastAsia="Calibri" w:hAnsiTheme="majorHAnsi" w:cstheme="majorHAnsi"/>
          <w:b/>
          <w:sz w:val="22"/>
          <w:szCs w:val="22"/>
        </w:rPr>
      </w:pPr>
    </w:p>
    <w:p w14:paraId="7C1A123F" w14:textId="77777777" w:rsidR="00CB2108" w:rsidRPr="00492235" w:rsidRDefault="00000000">
      <w:pPr>
        <w:spacing w:line="240" w:lineRule="auto"/>
        <w:ind w:left="0" w:hanging="2"/>
        <w:jc w:val="center"/>
        <w:rPr>
          <w:rFonts w:asciiTheme="majorHAnsi" w:eastAsia="Calibri" w:hAnsiTheme="majorHAnsi" w:cstheme="majorHAnsi"/>
          <w:b/>
          <w:sz w:val="22"/>
          <w:szCs w:val="22"/>
        </w:rPr>
      </w:pPr>
      <w:r w:rsidRPr="00492235">
        <w:rPr>
          <w:rFonts w:asciiTheme="majorHAnsi" w:eastAsia="Calibri" w:hAnsiTheme="majorHAnsi" w:cstheme="majorHAnsi"/>
          <w:b/>
          <w:sz w:val="22"/>
          <w:szCs w:val="22"/>
        </w:rPr>
        <w:t>Appeal for Sponsorship</w:t>
      </w:r>
    </w:p>
    <w:p w14:paraId="0F3AF2DA" w14:textId="77777777" w:rsidR="00CB2108" w:rsidRPr="00492235" w:rsidRDefault="00CB2108">
      <w:pPr>
        <w:spacing w:line="240" w:lineRule="auto"/>
        <w:ind w:left="0" w:hanging="2"/>
        <w:jc w:val="both"/>
        <w:rPr>
          <w:rFonts w:asciiTheme="majorHAnsi" w:eastAsia="Calibri" w:hAnsiTheme="majorHAnsi" w:cstheme="majorHAnsi"/>
          <w:sz w:val="22"/>
          <w:szCs w:val="22"/>
        </w:rPr>
      </w:pPr>
    </w:p>
    <w:p w14:paraId="63834154" w14:textId="2E4CEB56" w:rsidR="00CB2108" w:rsidRPr="00492235" w:rsidRDefault="00000000" w:rsidP="00152555">
      <w:pPr>
        <w:spacing w:line="240" w:lineRule="auto"/>
        <w:ind w:left="0" w:hanging="2"/>
        <w:rPr>
          <w:rFonts w:asciiTheme="majorHAnsi" w:eastAsia="Calibri" w:hAnsiTheme="majorHAnsi" w:cstheme="majorHAnsi"/>
          <w:sz w:val="22"/>
          <w:szCs w:val="22"/>
        </w:rPr>
      </w:pPr>
      <w:r w:rsidRPr="00492235">
        <w:rPr>
          <w:rFonts w:asciiTheme="majorHAnsi" w:eastAsia="Calibri" w:hAnsiTheme="majorHAnsi" w:cstheme="majorHAnsi"/>
          <w:sz w:val="22"/>
          <w:szCs w:val="22"/>
        </w:rPr>
        <w:t xml:space="preserve">BBNI are seeking </w:t>
      </w:r>
      <w:r w:rsidRPr="00492235">
        <w:rPr>
          <w:rFonts w:asciiTheme="majorHAnsi" w:eastAsia="Calibri" w:hAnsiTheme="majorHAnsi" w:cstheme="majorHAnsi"/>
          <w:b/>
          <w:sz w:val="22"/>
          <w:szCs w:val="22"/>
        </w:rPr>
        <w:t>sponsorship</w:t>
      </w:r>
      <w:r w:rsidRPr="00492235">
        <w:rPr>
          <w:rFonts w:asciiTheme="majorHAnsi" w:eastAsia="Calibri" w:hAnsiTheme="majorHAnsi" w:cstheme="majorHAnsi"/>
          <w:sz w:val="22"/>
          <w:szCs w:val="22"/>
        </w:rPr>
        <w:t xml:space="preserve"> for our event</w:t>
      </w:r>
      <w:r w:rsidR="00152555" w:rsidRPr="00492235">
        <w:rPr>
          <w:rFonts w:asciiTheme="majorHAnsi" w:eastAsia="Calibri" w:hAnsiTheme="majorHAnsi" w:cstheme="majorHAnsi"/>
          <w:sz w:val="22"/>
          <w:szCs w:val="22"/>
        </w:rPr>
        <w:t>s</w:t>
      </w:r>
      <w:r w:rsidRPr="00492235">
        <w:rPr>
          <w:rFonts w:asciiTheme="majorHAnsi" w:eastAsia="Calibri" w:hAnsiTheme="majorHAnsi" w:cstheme="majorHAnsi"/>
          <w:sz w:val="22"/>
          <w:szCs w:val="22"/>
        </w:rPr>
        <w:t>. Contests are expensive to run and any financial assistance, no matter how little, will be gratefully received. Assistance could be through a contribution towards the sponsorship of an individual prize or trophy, help with our event running costs or through taking an advert in our programme (£30 for half page, £50 for full page). If you or someone in your band knows someone who may be interested, we would be grateful if you could pass on their details.</w:t>
      </w:r>
    </w:p>
    <w:p w14:paraId="3D6E0CD5" w14:textId="77777777" w:rsidR="00CB2108" w:rsidRPr="00492235" w:rsidRDefault="00CB2108" w:rsidP="00152555">
      <w:pPr>
        <w:spacing w:line="240" w:lineRule="auto"/>
        <w:ind w:left="0" w:hanging="2"/>
        <w:rPr>
          <w:rFonts w:asciiTheme="majorHAnsi" w:eastAsia="Calibri" w:hAnsiTheme="majorHAnsi" w:cstheme="majorHAnsi"/>
          <w:sz w:val="22"/>
          <w:szCs w:val="22"/>
        </w:rPr>
      </w:pPr>
    </w:p>
    <w:p w14:paraId="41EF0EA3" w14:textId="2E11C9C1" w:rsidR="00CB2108" w:rsidRPr="00492235" w:rsidRDefault="00000000" w:rsidP="00152555">
      <w:pPr>
        <w:spacing w:line="240" w:lineRule="auto"/>
        <w:ind w:left="0" w:hanging="2"/>
        <w:rPr>
          <w:rFonts w:asciiTheme="majorHAnsi" w:eastAsia="Calibri" w:hAnsiTheme="majorHAnsi" w:cstheme="majorHAnsi"/>
          <w:sz w:val="22"/>
          <w:szCs w:val="22"/>
        </w:rPr>
      </w:pPr>
      <w:r w:rsidRPr="00492235">
        <w:rPr>
          <w:rFonts w:asciiTheme="majorHAnsi" w:eastAsia="Calibri" w:hAnsiTheme="majorHAnsi" w:cstheme="majorHAnsi"/>
          <w:sz w:val="22"/>
          <w:szCs w:val="22"/>
        </w:rPr>
        <w:t xml:space="preserve">Likewise, please let me know if your band would like to advertise any events in our programme. Adverts </w:t>
      </w:r>
      <w:r w:rsidR="00152555" w:rsidRPr="00492235">
        <w:rPr>
          <w:rFonts w:asciiTheme="majorHAnsi" w:eastAsia="Calibri" w:hAnsiTheme="majorHAnsi" w:cstheme="majorHAnsi"/>
          <w:sz w:val="22"/>
          <w:szCs w:val="22"/>
        </w:rPr>
        <w:t>placed by</w:t>
      </w:r>
      <w:r w:rsidRPr="00492235">
        <w:rPr>
          <w:rFonts w:asciiTheme="majorHAnsi" w:eastAsia="Calibri" w:hAnsiTheme="majorHAnsi" w:cstheme="majorHAnsi"/>
          <w:sz w:val="22"/>
          <w:szCs w:val="22"/>
        </w:rPr>
        <w:t xml:space="preserve"> bands are free of charge.</w:t>
      </w:r>
    </w:p>
    <w:p w14:paraId="0B115318" w14:textId="77777777" w:rsidR="00CB2108" w:rsidRPr="00492235" w:rsidRDefault="00CB2108">
      <w:pPr>
        <w:spacing w:line="240" w:lineRule="auto"/>
        <w:ind w:left="0" w:hanging="2"/>
        <w:jc w:val="both"/>
        <w:rPr>
          <w:rFonts w:asciiTheme="majorHAnsi" w:eastAsia="Calibri" w:hAnsiTheme="majorHAnsi" w:cstheme="majorHAnsi"/>
          <w:sz w:val="22"/>
          <w:szCs w:val="22"/>
        </w:rPr>
      </w:pPr>
    </w:p>
    <w:p w14:paraId="32AD64F6" w14:textId="77777777" w:rsidR="00CB2108" w:rsidRPr="00492235" w:rsidRDefault="00000000">
      <w:pPr>
        <w:spacing w:line="240" w:lineRule="auto"/>
        <w:ind w:left="0" w:hanging="2"/>
        <w:jc w:val="center"/>
        <w:rPr>
          <w:rFonts w:asciiTheme="majorHAnsi" w:eastAsia="Calibri" w:hAnsiTheme="majorHAnsi" w:cstheme="majorHAnsi"/>
          <w:sz w:val="22"/>
          <w:szCs w:val="22"/>
        </w:rPr>
      </w:pPr>
      <w:r w:rsidRPr="00492235">
        <w:rPr>
          <w:rFonts w:asciiTheme="majorHAnsi" w:eastAsia="Calibri" w:hAnsiTheme="majorHAnsi" w:cstheme="majorHAnsi"/>
          <w:b/>
          <w:sz w:val="22"/>
          <w:szCs w:val="22"/>
        </w:rPr>
        <w:t>Compère</w:t>
      </w:r>
      <w:r w:rsidRPr="00492235">
        <w:rPr>
          <w:rFonts w:asciiTheme="majorHAnsi" w:eastAsia="Calibri" w:hAnsiTheme="majorHAnsi" w:cstheme="majorHAnsi"/>
          <w:sz w:val="22"/>
          <w:szCs w:val="22"/>
        </w:rPr>
        <w:br/>
      </w:r>
    </w:p>
    <w:p w14:paraId="4106EF68" w14:textId="7195DD32" w:rsidR="00CB2108" w:rsidRPr="00492235" w:rsidRDefault="00000000" w:rsidP="00152555">
      <w:pPr>
        <w:pBdr>
          <w:top w:val="nil"/>
          <w:left w:val="nil"/>
          <w:bottom w:val="nil"/>
          <w:right w:val="nil"/>
          <w:between w:val="nil"/>
        </w:pBdr>
        <w:spacing w:line="240" w:lineRule="auto"/>
        <w:ind w:left="0" w:hanging="2"/>
        <w:rPr>
          <w:rFonts w:asciiTheme="majorHAnsi" w:eastAsia="Calibri" w:hAnsiTheme="majorHAnsi" w:cstheme="majorHAnsi"/>
          <w:color w:val="000000"/>
          <w:sz w:val="22"/>
          <w:szCs w:val="22"/>
        </w:rPr>
      </w:pPr>
      <w:r w:rsidRPr="00492235">
        <w:rPr>
          <w:rFonts w:asciiTheme="majorHAnsi" w:eastAsia="Calibri" w:hAnsiTheme="majorHAnsi" w:cstheme="majorHAnsi"/>
          <w:color w:val="000000"/>
          <w:sz w:val="22"/>
          <w:szCs w:val="22"/>
        </w:rPr>
        <w:t xml:space="preserve">Bands will have the choice to provide their own compère or use a compère provided by BBNI.  Please can bands let us know by </w:t>
      </w:r>
      <w:r w:rsidRPr="00492235">
        <w:rPr>
          <w:rFonts w:asciiTheme="majorHAnsi" w:eastAsia="Calibri" w:hAnsiTheme="majorHAnsi" w:cstheme="majorHAnsi"/>
          <w:b/>
          <w:color w:val="000000"/>
          <w:sz w:val="22"/>
          <w:szCs w:val="22"/>
        </w:rPr>
        <w:t>Saturday 1</w:t>
      </w:r>
      <w:r w:rsidR="00152555" w:rsidRPr="00492235">
        <w:rPr>
          <w:rFonts w:asciiTheme="majorHAnsi" w:eastAsia="Calibri" w:hAnsiTheme="majorHAnsi" w:cstheme="majorHAnsi"/>
          <w:b/>
          <w:color w:val="000000"/>
          <w:sz w:val="22"/>
          <w:szCs w:val="22"/>
        </w:rPr>
        <w:t>5</w:t>
      </w:r>
      <w:r w:rsidRPr="00492235">
        <w:rPr>
          <w:rFonts w:asciiTheme="majorHAnsi" w:eastAsia="Calibri" w:hAnsiTheme="majorHAnsi" w:cstheme="majorHAnsi"/>
          <w:b/>
          <w:color w:val="000000"/>
          <w:sz w:val="22"/>
          <w:szCs w:val="22"/>
          <w:vertAlign w:val="superscript"/>
        </w:rPr>
        <w:t>th</w:t>
      </w:r>
      <w:r w:rsidRPr="00492235">
        <w:rPr>
          <w:rFonts w:asciiTheme="majorHAnsi" w:eastAsia="Calibri" w:hAnsiTheme="majorHAnsi" w:cstheme="majorHAnsi"/>
          <w:b/>
          <w:color w:val="000000"/>
          <w:sz w:val="22"/>
          <w:szCs w:val="22"/>
        </w:rPr>
        <w:t xml:space="preserve"> February</w:t>
      </w:r>
      <w:r w:rsidRPr="00492235">
        <w:rPr>
          <w:rFonts w:asciiTheme="majorHAnsi" w:eastAsia="Calibri" w:hAnsiTheme="majorHAnsi" w:cstheme="majorHAnsi"/>
          <w:color w:val="000000"/>
          <w:sz w:val="22"/>
          <w:szCs w:val="22"/>
        </w:rPr>
        <w:t xml:space="preserve"> whether they will be using their own compère or not.</w:t>
      </w:r>
    </w:p>
    <w:p w14:paraId="421B51E8" w14:textId="77777777" w:rsidR="00CB2108" w:rsidRPr="00492235" w:rsidRDefault="00CB2108" w:rsidP="00152555">
      <w:pPr>
        <w:pBdr>
          <w:top w:val="nil"/>
          <w:left w:val="nil"/>
          <w:bottom w:val="nil"/>
          <w:right w:val="nil"/>
          <w:between w:val="nil"/>
        </w:pBdr>
        <w:ind w:left="0" w:hanging="2"/>
        <w:rPr>
          <w:rFonts w:asciiTheme="majorHAnsi" w:eastAsia="Calibri" w:hAnsiTheme="majorHAnsi" w:cstheme="majorHAnsi"/>
          <w:color w:val="000000"/>
        </w:rPr>
      </w:pPr>
    </w:p>
    <w:p w14:paraId="2D22050D" w14:textId="77777777" w:rsidR="00CB2108" w:rsidRPr="00492235" w:rsidRDefault="00000000" w:rsidP="00152555">
      <w:pPr>
        <w:pBdr>
          <w:top w:val="nil"/>
          <w:left w:val="nil"/>
          <w:bottom w:val="nil"/>
          <w:right w:val="nil"/>
          <w:between w:val="nil"/>
        </w:pBdr>
        <w:ind w:left="0" w:hanging="2"/>
        <w:rPr>
          <w:rFonts w:asciiTheme="majorHAnsi" w:eastAsia="Calibri" w:hAnsiTheme="majorHAnsi" w:cstheme="majorHAnsi"/>
          <w:color w:val="000000"/>
          <w:sz w:val="22"/>
          <w:szCs w:val="22"/>
        </w:rPr>
      </w:pPr>
      <w:r w:rsidRPr="00492235">
        <w:rPr>
          <w:rFonts w:asciiTheme="majorHAnsi" w:eastAsia="Calibri" w:hAnsiTheme="majorHAnsi" w:cstheme="majorHAnsi"/>
          <w:color w:val="000000"/>
          <w:sz w:val="22"/>
          <w:szCs w:val="22"/>
        </w:rPr>
        <w:t>In response to feedback from the Brass in Concert 2023 contest, the following paragraph has been added to our ‘Guidance for Entertainment Adjudicators at BBNI Contests’ (a full transcript of the guidance is included at the end of this letter):</w:t>
      </w:r>
    </w:p>
    <w:p w14:paraId="0D28A06A" w14:textId="77777777" w:rsidR="00CB2108" w:rsidRPr="00492235" w:rsidRDefault="00CB2108" w:rsidP="00152555">
      <w:pPr>
        <w:ind w:left="0" w:hanging="2"/>
        <w:rPr>
          <w:rFonts w:asciiTheme="majorHAnsi" w:eastAsia="Calibri" w:hAnsiTheme="majorHAnsi" w:cstheme="majorHAnsi"/>
          <w:sz w:val="22"/>
          <w:szCs w:val="22"/>
        </w:rPr>
      </w:pPr>
    </w:p>
    <w:p w14:paraId="6A9EAA11" w14:textId="77777777" w:rsidR="00CB2108" w:rsidRPr="00492235" w:rsidRDefault="00000000" w:rsidP="00152555">
      <w:pPr>
        <w:ind w:left="0" w:hanging="2"/>
        <w:rPr>
          <w:rFonts w:asciiTheme="majorHAnsi" w:eastAsia="Calibri" w:hAnsiTheme="majorHAnsi" w:cstheme="majorHAnsi"/>
          <w:i/>
          <w:sz w:val="22"/>
          <w:szCs w:val="22"/>
        </w:rPr>
      </w:pPr>
      <w:r w:rsidRPr="00492235">
        <w:rPr>
          <w:rFonts w:asciiTheme="majorHAnsi" w:eastAsia="Calibri" w:hAnsiTheme="majorHAnsi" w:cstheme="majorHAnsi"/>
          <w:i/>
          <w:sz w:val="22"/>
          <w:szCs w:val="22"/>
        </w:rPr>
        <w:t xml:space="preserve">‘Bands may choose to provide their own compère on the day, or opt to use a BBNI compère, or have no compère at all. We ask that you consider the </w:t>
      </w:r>
      <w:r w:rsidRPr="00492235">
        <w:rPr>
          <w:rFonts w:asciiTheme="majorHAnsi" w:eastAsia="Calibri" w:hAnsiTheme="majorHAnsi" w:cstheme="majorHAnsi"/>
          <w:i/>
          <w:sz w:val="22"/>
          <w:szCs w:val="22"/>
          <w:u w:val="single"/>
        </w:rPr>
        <w:t>content</w:t>
      </w:r>
      <w:r w:rsidRPr="00492235">
        <w:rPr>
          <w:rFonts w:asciiTheme="majorHAnsi" w:eastAsia="Calibri" w:hAnsiTheme="majorHAnsi" w:cstheme="majorHAnsi"/>
          <w:i/>
          <w:sz w:val="22"/>
          <w:szCs w:val="22"/>
        </w:rPr>
        <w:t xml:space="preserve"> of any announcements rather than </w:t>
      </w:r>
      <w:r w:rsidRPr="00492235">
        <w:rPr>
          <w:rFonts w:asciiTheme="majorHAnsi" w:eastAsia="Calibri" w:hAnsiTheme="majorHAnsi" w:cstheme="majorHAnsi"/>
          <w:i/>
          <w:sz w:val="22"/>
          <w:szCs w:val="22"/>
          <w:u w:val="single"/>
        </w:rPr>
        <w:t>who</w:t>
      </w:r>
      <w:r w:rsidRPr="00492235">
        <w:rPr>
          <w:rFonts w:asciiTheme="majorHAnsi" w:eastAsia="Calibri" w:hAnsiTheme="majorHAnsi" w:cstheme="majorHAnsi"/>
          <w:i/>
          <w:sz w:val="22"/>
          <w:szCs w:val="22"/>
        </w:rPr>
        <w:t xml:space="preserve"> is making the announcements when forming a judgement.’</w:t>
      </w:r>
    </w:p>
    <w:p w14:paraId="63EF4AC8" w14:textId="77777777" w:rsidR="00CB2108" w:rsidRPr="00492235" w:rsidRDefault="00CB2108">
      <w:pPr>
        <w:pBdr>
          <w:top w:val="nil"/>
          <w:left w:val="nil"/>
          <w:bottom w:val="nil"/>
          <w:right w:val="nil"/>
          <w:between w:val="nil"/>
        </w:pBdr>
        <w:spacing w:line="240" w:lineRule="auto"/>
        <w:ind w:left="0" w:hanging="2"/>
        <w:rPr>
          <w:rFonts w:asciiTheme="majorHAnsi" w:eastAsia="Calibri" w:hAnsiTheme="majorHAnsi" w:cstheme="majorHAnsi"/>
          <w:b/>
          <w:color w:val="000000"/>
          <w:sz w:val="22"/>
          <w:szCs w:val="22"/>
        </w:rPr>
      </w:pPr>
    </w:p>
    <w:p w14:paraId="6E14B71E" w14:textId="77777777" w:rsidR="00CB2108" w:rsidRPr="00492235" w:rsidRDefault="00CB2108">
      <w:pPr>
        <w:spacing w:line="240" w:lineRule="auto"/>
        <w:ind w:left="0" w:hanging="2"/>
        <w:jc w:val="center"/>
        <w:rPr>
          <w:rFonts w:asciiTheme="majorHAnsi" w:eastAsia="Calibri" w:hAnsiTheme="majorHAnsi" w:cstheme="majorHAnsi"/>
          <w:b/>
          <w:color w:val="000000"/>
          <w:sz w:val="22"/>
          <w:szCs w:val="22"/>
        </w:rPr>
      </w:pPr>
    </w:p>
    <w:p w14:paraId="2BC1D949" w14:textId="77777777" w:rsidR="00CB2108" w:rsidRPr="00492235" w:rsidRDefault="00000000">
      <w:pPr>
        <w:spacing w:line="240" w:lineRule="auto"/>
        <w:ind w:left="0" w:hanging="2"/>
        <w:jc w:val="center"/>
        <w:rPr>
          <w:rFonts w:asciiTheme="majorHAnsi" w:eastAsia="Calibri" w:hAnsiTheme="majorHAnsi" w:cstheme="majorHAnsi"/>
          <w:color w:val="000000"/>
          <w:sz w:val="22"/>
          <w:szCs w:val="22"/>
        </w:rPr>
      </w:pPr>
      <w:r w:rsidRPr="00492235">
        <w:rPr>
          <w:rFonts w:asciiTheme="majorHAnsi" w:eastAsia="Calibri" w:hAnsiTheme="majorHAnsi" w:cstheme="majorHAnsi"/>
          <w:b/>
          <w:color w:val="000000"/>
          <w:sz w:val="22"/>
          <w:szCs w:val="22"/>
        </w:rPr>
        <w:t>Perpetual Trophies</w:t>
      </w:r>
    </w:p>
    <w:p w14:paraId="46B981D6" w14:textId="77777777" w:rsidR="00CB2108" w:rsidRPr="00492235" w:rsidRDefault="00CB2108">
      <w:pPr>
        <w:pBdr>
          <w:top w:val="nil"/>
          <w:left w:val="nil"/>
          <w:bottom w:val="nil"/>
          <w:right w:val="nil"/>
          <w:between w:val="nil"/>
        </w:pBdr>
        <w:spacing w:line="240" w:lineRule="auto"/>
        <w:ind w:left="0" w:hanging="2"/>
        <w:rPr>
          <w:rFonts w:asciiTheme="majorHAnsi" w:hAnsiTheme="majorHAnsi" w:cstheme="majorHAnsi"/>
          <w:color w:val="000000"/>
        </w:rPr>
      </w:pPr>
    </w:p>
    <w:p w14:paraId="55B6D10C" w14:textId="5FD4CE2F" w:rsidR="00CB2108" w:rsidRPr="00492235" w:rsidRDefault="00000000" w:rsidP="00152555">
      <w:pPr>
        <w:pBdr>
          <w:top w:val="nil"/>
          <w:left w:val="nil"/>
          <w:bottom w:val="nil"/>
          <w:right w:val="nil"/>
          <w:between w:val="nil"/>
        </w:pBdr>
        <w:spacing w:line="240" w:lineRule="auto"/>
        <w:ind w:left="0" w:hanging="2"/>
        <w:rPr>
          <w:rFonts w:asciiTheme="majorHAnsi" w:eastAsia="Calibri" w:hAnsiTheme="majorHAnsi" w:cstheme="majorHAnsi"/>
          <w:color w:val="000000"/>
          <w:sz w:val="22"/>
          <w:szCs w:val="22"/>
        </w:rPr>
      </w:pPr>
      <w:r w:rsidRPr="00492235">
        <w:rPr>
          <w:rFonts w:asciiTheme="majorHAnsi" w:eastAsia="Calibri" w:hAnsiTheme="majorHAnsi" w:cstheme="majorHAnsi"/>
          <w:color w:val="000000"/>
          <w:sz w:val="22"/>
          <w:szCs w:val="22"/>
        </w:rPr>
        <w:t xml:space="preserve">In order to allow inspection and any necessary repairs to be carried out, </w:t>
      </w:r>
      <w:r w:rsidRPr="00492235">
        <w:rPr>
          <w:rFonts w:asciiTheme="majorHAnsi" w:eastAsia="Calibri" w:hAnsiTheme="majorHAnsi" w:cstheme="majorHAnsi"/>
          <w:b/>
          <w:color w:val="000000"/>
          <w:sz w:val="22"/>
          <w:szCs w:val="22"/>
          <w:u w:val="single"/>
        </w:rPr>
        <w:t>ALL PERPETUAL TROPHIES</w:t>
      </w:r>
      <w:r w:rsidRPr="00492235">
        <w:rPr>
          <w:rFonts w:asciiTheme="majorHAnsi" w:eastAsia="Calibri" w:hAnsiTheme="majorHAnsi" w:cstheme="majorHAnsi"/>
          <w:color w:val="000000"/>
          <w:sz w:val="22"/>
          <w:szCs w:val="22"/>
        </w:rPr>
        <w:t xml:space="preserve"> must be returned to a member of BBNI Executive on or before 1</w:t>
      </w:r>
      <w:r w:rsidR="00152555" w:rsidRPr="00492235">
        <w:rPr>
          <w:rFonts w:asciiTheme="majorHAnsi" w:eastAsia="Calibri" w:hAnsiTheme="majorHAnsi" w:cstheme="majorHAnsi"/>
          <w:color w:val="000000"/>
          <w:sz w:val="22"/>
          <w:szCs w:val="22"/>
        </w:rPr>
        <w:t>5</w:t>
      </w:r>
      <w:r w:rsidRPr="00492235">
        <w:rPr>
          <w:rFonts w:asciiTheme="majorHAnsi" w:eastAsia="Calibri" w:hAnsiTheme="majorHAnsi" w:cstheme="majorHAnsi"/>
          <w:color w:val="000000"/>
          <w:sz w:val="22"/>
          <w:szCs w:val="22"/>
          <w:vertAlign w:val="superscript"/>
        </w:rPr>
        <w:t>th</w:t>
      </w:r>
      <w:r w:rsidRPr="00492235">
        <w:rPr>
          <w:rFonts w:asciiTheme="majorHAnsi" w:eastAsia="Calibri" w:hAnsiTheme="majorHAnsi" w:cstheme="majorHAnsi"/>
          <w:color w:val="000000"/>
          <w:sz w:val="22"/>
          <w:szCs w:val="22"/>
        </w:rPr>
        <w:t xml:space="preserve"> February </w:t>
      </w:r>
      <w:r w:rsidR="00152555" w:rsidRPr="00492235">
        <w:rPr>
          <w:rFonts w:asciiTheme="majorHAnsi" w:eastAsia="Calibri" w:hAnsiTheme="majorHAnsi" w:cstheme="majorHAnsi"/>
          <w:color w:val="000000"/>
          <w:sz w:val="22"/>
          <w:szCs w:val="22"/>
        </w:rPr>
        <w:t>2025</w:t>
      </w:r>
      <w:r w:rsidRPr="00492235">
        <w:rPr>
          <w:rFonts w:asciiTheme="majorHAnsi" w:eastAsia="Calibri" w:hAnsiTheme="majorHAnsi" w:cstheme="majorHAnsi"/>
          <w:color w:val="000000"/>
          <w:sz w:val="22"/>
          <w:szCs w:val="22"/>
        </w:rPr>
        <w:t xml:space="preserve">.  It is the responsibility of the band holding any of the trophies to ensure that they are returned in a timely manner. </w:t>
      </w:r>
      <w:r w:rsidRPr="00492235">
        <w:rPr>
          <w:rFonts w:asciiTheme="majorHAnsi" w:eastAsia="Calibri" w:hAnsiTheme="majorHAnsi" w:cstheme="majorHAnsi"/>
          <w:b/>
          <w:color w:val="FF0000"/>
          <w:sz w:val="22"/>
          <w:szCs w:val="22"/>
          <w:u w:val="single"/>
        </w:rPr>
        <w:t>Any bands that still hold trophies on the 1</w:t>
      </w:r>
      <w:r w:rsidR="00152555" w:rsidRPr="00492235">
        <w:rPr>
          <w:rFonts w:asciiTheme="majorHAnsi" w:eastAsia="Calibri" w:hAnsiTheme="majorHAnsi" w:cstheme="majorHAnsi"/>
          <w:b/>
          <w:color w:val="FF0000"/>
          <w:sz w:val="22"/>
          <w:szCs w:val="22"/>
          <w:u w:val="single"/>
        </w:rPr>
        <w:t>6</w:t>
      </w:r>
      <w:r w:rsidRPr="00492235">
        <w:rPr>
          <w:rFonts w:asciiTheme="majorHAnsi" w:eastAsia="Calibri" w:hAnsiTheme="majorHAnsi" w:cstheme="majorHAnsi"/>
          <w:b/>
          <w:color w:val="FF0000"/>
          <w:sz w:val="22"/>
          <w:szCs w:val="22"/>
          <w:u w:val="single"/>
          <w:vertAlign w:val="superscript"/>
        </w:rPr>
        <w:t>th</w:t>
      </w:r>
      <w:r w:rsidRPr="00492235">
        <w:rPr>
          <w:rFonts w:asciiTheme="majorHAnsi" w:eastAsia="Calibri" w:hAnsiTheme="majorHAnsi" w:cstheme="majorHAnsi"/>
          <w:b/>
          <w:color w:val="FF0000"/>
          <w:sz w:val="22"/>
          <w:szCs w:val="22"/>
          <w:u w:val="single"/>
        </w:rPr>
        <w:t xml:space="preserve"> February </w:t>
      </w:r>
      <w:r w:rsidR="00152555" w:rsidRPr="00492235">
        <w:rPr>
          <w:rFonts w:asciiTheme="majorHAnsi" w:eastAsia="Calibri" w:hAnsiTheme="majorHAnsi" w:cstheme="majorHAnsi"/>
          <w:b/>
          <w:color w:val="FF0000"/>
          <w:sz w:val="22"/>
          <w:szCs w:val="22"/>
          <w:u w:val="single"/>
        </w:rPr>
        <w:t>2025</w:t>
      </w:r>
      <w:r w:rsidRPr="00492235">
        <w:rPr>
          <w:rFonts w:asciiTheme="majorHAnsi" w:eastAsia="Calibri" w:hAnsiTheme="majorHAnsi" w:cstheme="majorHAnsi"/>
          <w:b/>
          <w:color w:val="FF0000"/>
          <w:sz w:val="22"/>
          <w:szCs w:val="22"/>
          <w:u w:val="single"/>
        </w:rPr>
        <w:t xml:space="preserve"> will be fined £20 per trophy.</w:t>
      </w:r>
    </w:p>
    <w:p w14:paraId="617E9F2F" w14:textId="77777777" w:rsidR="00CB2108" w:rsidRPr="00492235" w:rsidRDefault="00CB2108" w:rsidP="00152555">
      <w:pPr>
        <w:spacing w:line="240" w:lineRule="auto"/>
        <w:ind w:left="0" w:hanging="2"/>
        <w:rPr>
          <w:rFonts w:asciiTheme="majorHAnsi" w:eastAsia="Calibri" w:hAnsiTheme="majorHAnsi" w:cstheme="majorHAnsi"/>
          <w:sz w:val="22"/>
          <w:szCs w:val="22"/>
        </w:rPr>
      </w:pPr>
    </w:p>
    <w:p w14:paraId="51ADC882" w14:textId="77777777" w:rsidR="00CB2108" w:rsidRPr="00492235" w:rsidRDefault="00CB2108" w:rsidP="00152555">
      <w:pPr>
        <w:pBdr>
          <w:top w:val="nil"/>
          <w:left w:val="nil"/>
          <w:bottom w:val="nil"/>
          <w:right w:val="nil"/>
          <w:between w:val="nil"/>
        </w:pBdr>
        <w:spacing w:line="240" w:lineRule="auto"/>
        <w:ind w:left="0" w:hanging="2"/>
        <w:rPr>
          <w:rFonts w:asciiTheme="majorHAnsi" w:hAnsiTheme="majorHAnsi" w:cstheme="majorHAnsi"/>
          <w:color w:val="000000"/>
        </w:rPr>
      </w:pPr>
    </w:p>
    <w:p w14:paraId="12F1F56D" w14:textId="77777777" w:rsidR="00CB2108" w:rsidRPr="00492235" w:rsidRDefault="00000000" w:rsidP="00152555">
      <w:pPr>
        <w:spacing w:line="240" w:lineRule="auto"/>
        <w:ind w:left="0" w:hanging="2"/>
        <w:rPr>
          <w:rFonts w:asciiTheme="majorHAnsi" w:eastAsia="Calibri" w:hAnsiTheme="majorHAnsi" w:cstheme="majorHAnsi"/>
          <w:sz w:val="22"/>
          <w:szCs w:val="22"/>
        </w:rPr>
      </w:pPr>
      <w:r w:rsidRPr="00492235">
        <w:rPr>
          <w:rFonts w:asciiTheme="majorHAnsi" w:eastAsia="Calibri" w:hAnsiTheme="majorHAnsi" w:cstheme="majorHAnsi"/>
          <w:sz w:val="22"/>
          <w:szCs w:val="22"/>
        </w:rPr>
        <w:t>That’s all for now. I will be in touch with participating bands with more details in due course.</w:t>
      </w:r>
    </w:p>
    <w:p w14:paraId="67611409" w14:textId="77777777" w:rsidR="00CB2108" w:rsidRPr="00492235" w:rsidRDefault="00000000" w:rsidP="00152555">
      <w:pPr>
        <w:spacing w:line="240" w:lineRule="auto"/>
        <w:ind w:left="0" w:hanging="2"/>
        <w:rPr>
          <w:rFonts w:asciiTheme="majorHAnsi" w:eastAsia="Calibri" w:hAnsiTheme="majorHAnsi" w:cstheme="majorHAnsi"/>
          <w:sz w:val="22"/>
          <w:szCs w:val="22"/>
        </w:rPr>
      </w:pPr>
      <w:r w:rsidRPr="00492235">
        <w:rPr>
          <w:rFonts w:asciiTheme="majorHAnsi" w:eastAsia="Calibri" w:hAnsiTheme="majorHAnsi" w:cstheme="majorHAnsi"/>
          <w:sz w:val="22"/>
          <w:szCs w:val="22"/>
        </w:rPr>
        <w:t>If you have any queries regarding our event, please contact me at the earliest opportunity.</w:t>
      </w:r>
    </w:p>
    <w:p w14:paraId="124A9B61" w14:textId="77777777" w:rsidR="00CB2108" w:rsidRPr="00492235" w:rsidRDefault="00CB2108" w:rsidP="00152555">
      <w:pPr>
        <w:pBdr>
          <w:top w:val="nil"/>
          <w:left w:val="nil"/>
          <w:bottom w:val="nil"/>
          <w:right w:val="nil"/>
          <w:between w:val="nil"/>
        </w:pBdr>
        <w:spacing w:line="240" w:lineRule="auto"/>
        <w:ind w:left="0" w:hanging="2"/>
        <w:rPr>
          <w:rFonts w:asciiTheme="majorHAnsi" w:eastAsia="Calibri" w:hAnsiTheme="majorHAnsi" w:cstheme="majorHAnsi"/>
          <w:color w:val="000000"/>
          <w:sz w:val="22"/>
          <w:szCs w:val="22"/>
        </w:rPr>
      </w:pPr>
    </w:p>
    <w:p w14:paraId="53378040" w14:textId="77777777" w:rsidR="00CB2108" w:rsidRPr="00492235" w:rsidRDefault="00000000" w:rsidP="00152555">
      <w:pPr>
        <w:pBdr>
          <w:top w:val="nil"/>
          <w:left w:val="nil"/>
          <w:bottom w:val="nil"/>
          <w:right w:val="nil"/>
          <w:between w:val="nil"/>
        </w:pBdr>
        <w:spacing w:line="240" w:lineRule="auto"/>
        <w:ind w:left="0" w:hanging="2"/>
        <w:rPr>
          <w:rFonts w:asciiTheme="majorHAnsi" w:eastAsia="Calibri" w:hAnsiTheme="majorHAnsi" w:cstheme="majorHAnsi"/>
          <w:color w:val="000000"/>
          <w:sz w:val="22"/>
          <w:szCs w:val="22"/>
        </w:rPr>
      </w:pPr>
      <w:r w:rsidRPr="00492235">
        <w:rPr>
          <w:rFonts w:asciiTheme="majorHAnsi" w:eastAsia="Calibri" w:hAnsiTheme="majorHAnsi" w:cstheme="majorHAnsi"/>
          <w:color w:val="000000"/>
          <w:sz w:val="22"/>
          <w:szCs w:val="22"/>
        </w:rPr>
        <w:t>I look forward to seeing you in Fivemiletown.</w:t>
      </w:r>
      <w:r w:rsidRPr="00492235">
        <w:rPr>
          <w:rFonts w:asciiTheme="majorHAnsi" w:eastAsia="Calibri" w:hAnsiTheme="majorHAnsi" w:cstheme="majorHAnsi"/>
          <w:color w:val="000000"/>
          <w:sz w:val="22"/>
          <w:szCs w:val="22"/>
        </w:rPr>
        <w:br/>
      </w:r>
    </w:p>
    <w:p w14:paraId="133FF0F1" w14:textId="3BDEB6CB" w:rsidR="00CB2108" w:rsidRPr="00492235" w:rsidRDefault="00492235" w:rsidP="00152555">
      <w:pPr>
        <w:pBdr>
          <w:top w:val="nil"/>
          <w:left w:val="nil"/>
          <w:bottom w:val="nil"/>
          <w:right w:val="nil"/>
          <w:between w:val="nil"/>
        </w:pBdr>
        <w:spacing w:line="240" w:lineRule="auto"/>
        <w:ind w:left="0" w:hanging="2"/>
        <w:rPr>
          <w:rFonts w:asciiTheme="majorHAnsi" w:eastAsia="Calibri" w:hAnsiTheme="majorHAnsi" w:cstheme="majorHAnsi"/>
          <w:color w:val="000000"/>
          <w:sz w:val="22"/>
          <w:szCs w:val="22"/>
        </w:rPr>
      </w:pPr>
      <w:r w:rsidRPr="00492235">
        <w:rPr>
          <w:rFonts w:asciiTheme="majorHAnsi" w:eastAsia="Calibri" w:hAnsiTheme="majorHAnsi" w:cstheme="majorHAnsi"/>
          <w:color w:val="000000"/>
          <w:sz w:val="22"/>
          <w:szCs w:val="22"/>
        </w:rPr>
        <w:t>Paul Kirk</w:t>
      </w:r>
    </w:p>
    <w:p w14:paraId="5A62A043" w14:textId="4BEF3FB3" w:rsidR="00492235" w:rsidRPr="00492235" w:rsidRDefault="00492235" w:rsidP="00492235">
      <w:pPr>
        <w:pStyle w:val="Normal1"/>
        <w:rPr>
          <w:rFonts w:asciiTheme="majorHAnsi" w:eastAsia="Calibri" w:hAnsiTheme="majorHAnsi" w:cstheme="majorHAnsi"/>
          <w:sz w:val="22"/>
          <w:szCs w:val="22"/>
          <w:lang w:eastAsia="en-US"/>
        </w:rPr>
      </w:pPr>
      <w:r w:rsidRPr="00492235">
        <w:rPr>
          <w:rFonts w:asciiTheme="majorHAnsi" w:eastAsia="Calibri" w:hAnsiTheme="majorHAnsi" w:cstheme="majorHAnsi"/>
          <w:sz w:val="22"/>
          <w:szCs w:val="22"/>
          <w:lang w:eastAsia="en-US"/>
        </w:rPr>
        <w:t>Treasurer</w:t>
      </w:r>
    </w:p>
    <w:p w14:paraId="1A607E76" w14:textId="77777777" w:rsidR="00492235" w:rsidRPr="00492235" w:rsidRDefault="00492235" w:rsidP="00492235">
      <w:pPr>
        <w:pStyle w:val="Normal1"/>
        <w:rPr>
          <w:rFonts w:asciiTheme="majorHAnsi" w:eastAsia="Calibri" w:hAnsiTheme="majorHAnsi" w:cstheme="majorHAnsi"/>
          <w:lang w:eastAsia="en-US"/>
        </w:rPr>
      </w:pPr>
    </w:p>
    <w:p w14:paraId="37395A49" w14:textId="4EDEAE32" w:rsidR="00CB2108" w:rsidRPr="00492235" w:rsidRDefault="00000000" w:rsidP="00152555">
      <w:pPr>
        <w:ind w:left="0" w:hanging="2"/>
        <w:rPr>
          <w:rFonts w:asciiTheme="majorHAnsi" w:eastAsia="Calibri" w:hAnsiTheme="majorHAnsi" w:cstheme="majorHAnsi"/>
          <w:sz w:val="22"/>
          <w:szCs w:val="22"/>
        </w:rPr>
      </w:pPr>
      <w:r w:rsidRPr="00492235">
        <w:rPr>
          <w:rFonts w:asciiTheme="majorHAnsi" w:eastAsia="Calibri" w:hAnsiTheme="majorHAnsi" w:cstheme="majorHAnsi"/>
          <w:b/>
          <w:sz w:val="22"/>
          <w:szCs w:val="22"/>
        </w:rPr>
        <w:t>Email:</w:t>
      </w:r>
      <w:r w:rsidRPr="00492235">
        <w:rPr>
          <w:rFonts w:asciiTheme="majorHAnsi" w:eastAsia="Calibri" w:hAnsiTheme="majorHAnsi" w:cstheme="majorHAnsi"/>
          <w:sz w:val="22"/>
          <w:szCs w:val="22"/>
        </w:rPr>
        <w:t xml:space="preserve"> </w:t>
      </w:r>
      <w:hyperlink r:id="rId7">
        <w:r w:rsidRPr="00492235">
          <w:rPr>
            <w:rFonts w:asciiTheme="majorHAnsi" w:eastAsia="Calibri" w:hAnsiTheme="majorHAnsi" w:cstheme="majorHAnsi"/>
            <w:color w:val="0000FF"/>
            <w:sz w:val="22"/>
            <w:szCs w:val="22"/>
            <w:u w:val="single"/>
          </w:rPr>
          <w:t>secretary@brassbandsni.org</w:t>
        </w:r>
      </w:hyperlink>
      <w:r w:rsidRPr="00492235">
        <w:rPr>
          <w:rFonts w:asciiTheme="majorHAnsi" w:eastAsia="Calibri" w:hAnsiTheme="majorHAnsi" w:cstheme="majorHAnsi"/>
          <w:b/>
          <w:sz w:val="22"/>
          <w:szCs w:val="22"/>
        </w:rPr>
        <w:br/>
        <w:t>Mob:</w:t>
      </w:r>
      <w:r w:rsidRPr="00492235">
        <w:rPr>
          <w:rFonts w:asciiTheme="majorHAnsi" w:eastAsia="Calibri" w:hAnsiTheme="majorHAnsi" w:cstheme="majorHAnsi"/>
          <w:sz w:val="22"/>
          <w:szCs w:val="22"/>
        </w:rPr>
        <w:t xml:space="preserve"> </w:t>
      </w:r>
      <w:r w:rsidR="00492235" w:rsidRPr="00492235">
        <w:rPr>
          <w:rFonts w:asciiTheme="majorHAnsi" w:eastAsia="Calibri" w:hAnsiTheme="majorHAnsi" w:cstheme="majorHAnsi"/>
          <w:sz w:val="22"/>
          <w:szCs w:val="22"/>
        </w:rPr>
        <w:t>07816 994476</w:t>
      </w:r>
    </w:p>
    <w:p w14:paraId="730C3A6C" w14:textId="372A4123" w:rsidR="00152555" w:rsidRPr="00492235" w:rsidRDefault="00152555">
      <w:pPr>
        <w:suppressAutoHyphens w:val="0"/>
        <w:spacing w:line="240" w:lineRule="auto"/>
        <w:ind w:leftChars="0" w:left="0" w:firstLineChars="0"/>
        <w:textDirection w:val="lrTb"/>
        <w:textAlignment w:val="auto"/>
        <w:outlineLvl w:val="9"/>
        <w:rPr>
          <w:rFonts w:asciiTheme="majorHAnsi" w:eastAsia="Calibri" w:hAnsiTheme="majorHAnsi" w:cstheme="majorHAnsi"/>
          <w:position w:val="0"/>
        </w:rPr>
      </w:pPr>
      <w:r w:rsidRPr="00492235">
        <w:rPr>
          <w:rFonts w:asciiTheme="majorHAnsi" w:eastAsia="Calibri" w:hAnsiTheme="majorHAnsi" w:cstheme="majorHAnsi"/>
        </w:rPr>
        <w:br w:type="page"/>
      </w:r>
    </w:p>
    <w:p w14:paraId="442CC95B" w14:textId="77777777" w:rsidR="00CB2108" w:rsidRPr="00492235" w:rsidRDefault="00000000">
      <w:pPr>
        <w:ind w:left="1" w:hanging="3"/>
        <w:jc w:val="center"/>
        <w:rPr>
          <w:rFonts w:asciiTheme="majorHAnsi" w:eastAsia="Calibri" w:hAnsiTheme="majorHAnsi" w:cstheme="majorHAnsi"/>
          <w:b/>
          <w:sz w:val="28"/>
          <w:szCs w:val="28"/>
        </w:rPr>
      </w:pPr>
      <w:r w:rsidRPr="00492235">
        <w:rPr>
          <w:rFonts w:asciiTheme="majorHAnsi" w:eastAsia="Calibri" w:hAnsiTheme="majorHAnsi" w:cstheme="majorHAnsi"/>
          <w:b/>
          <w:sz w:val="28"/>
          <w:szCs w:val="28"/>
        </w:rPr>
        <w:lastRenderedPageBreak/>
        <w:t>Brass in Concert</w:t>
      </w:r>
    </w:p>
    <w:p w14:paraId="053572B1" w14:textId="2F56F39D" w:rsidR="00CB2108" w:rsidRPr="00492235" w:rsidRDefault="00000000">
      <w:pPr>
        <w:ind w:left="1" w:hanging="3"/>
        <w:jc w:val="center"/>
        <w:rPr>
          <w:rFonts w:asciiTheme="majorHAnsi" w:eastAsia="Calibri" w:hAnsiTheme="majorHAnsi" w:cstheme="majorHAnsi"/>
          <w:b/>
          <w:sz w:val="28"/>
          <w:szCs w:val="28"/>
        </w:rPr>
      </w:pPr>
      <w:r w:rsidRPr="00492235">
        <w:rPr>
          <w:rFonts w:asciiTheme="majorHAnsi" w:eastAsia="Calibri" w:hAnsiTheme="majorHAnsi" w:cstheme="majorHAnsi"/>
          <w:b/>
          <w:sz w:val="28"/>
          <w:szCs w:val="28"/>
        </w:rPr>
        <w:t xml:space="preserve">Saturday </w:t>
      </w:r>
      <w:r w:rsidR="00152555" w:rsidRPr="00492235">
        <w:rPr>
          <w:rFonts w:asciiTheme="majorHAnsi" w:eastAsia="Calibri" w:hAnsiTheme="majorHAnsi" w:cstheme="majorHAnsi"/>
          <w:b/>
          <w:sz w:val="28"/>
          <w:szCs w:val="28"/>
        </w:rPr>
        <w:t>1</w:t>
      </w:r>
      <w:r w:rsidR="00152555" w:rsidRPr="00492235">
        <w:rPr>
          <w:rFonts w:asciiTheme="majorHAnsi" w:eastAsia="Calibri" w:hAnsiTheme="majorHAnsi" w:cstheme="majorHAnsi"/>
          <w:b/>
          <w:sz w:val="28"/>
          <w:szCs w:val="28"/>
          <w:vertAlign w:val="superscript"/>
        </w:rPr>
        <w:t>st</w:t>
      </w:r>
      <w:r w:rsidR="00152555" w:rsidRPr="00492235">
        <w:rPr>
          <w:rFonts w:asciiTheme="majorHAnsi" w:eastAsia="Calibri" w:hAnsiTheme="majorHAnsi" w:cstheme="majorHAnsi"/>
          <w:b/>
          <w:sz w:val="28"/>
          <w:szCs w:val="28"/>
        </w:rPr>
        <w:t xml:space="preserve"> </w:t>
      </w:r>
      <w:r w:rsidRPr="00492235">
        <w:rPr>
          <w:rFonts w:asciiTheme="majorHAnsi" w:eastAsia="Calibri" w:hAnsiTheme="majorHAnsi" w:cstheme="majorHAnsi"/>
          <w:b/>
          <w:sz w:val="28"/>
          <w:szCs w:val="28"/>
        </w:rPr>
        <w:t xml:space="preserve">March </w:t>
      </w:r>
      <w:r w:rsidR="00152555" w:rsidRPr="00492235">
        <w:rPr>
          <w:rFonts w:asciiTheme="majorHAnsi" w:eastAsia="Calibri" w:hAnsiTheme="majorHAnsi" w:cstheme="majorHAnsi"/>
          <w:b/>
          <w:sz w:val="28"/>
          <w:szCs w:val="28"/>
        </w:rPr>
        <w:t>2025</w:t>
      </w:r>
    </w:p>
    <w:p w14:paraId="6E7DA07A" w14:textId="77777777" w:rsidR="00CB2108" w:rsidRPr="00492235" w:rsidRDefault="00000000">
      <w:pPr>
        <w:ind w:left="1" w:hanging="3"/>
        <w:jc w:val="center"/>
        <w:rPr>
          <w:rFonts w:asciiTheme="majorHAnsi" w:eastAsia="Calibri" w:hAnsiTheme="majorHAnsi" w:cstheme="majorHAnsi"/>
          <w:b/>
          <w:sz w:val="28"/>
          <w:szCs w:val="28"/>
        </w:rPr>
      </w:pPr>
      <w:r w:rsidRPr="00492235">
        <w:rPr>
          <w:rFonts w:asciiTheme="majorHAnsi" w:eastAsia="Calibri" w:hAnsiTheme="majorHAnsi" w:cstheme="majorHAnsi"/>
          <w:b/>
          <w:sz w:val="28"/>
          <w:szCs w:val="28"/>
        </w:rPr>
        <w:t>Valley Hotel, Fivemiletown</w:t>
      </w:r>
    </w:p>
    <w:p w14:paraId="648260A7" w14:textId="77777777" w:rsidR="00CB2108" w:rsidRPr="00492235" w:rsidRDefault="00CB2108">
      <w:pPr>
        <w:ind w:left="0" w:hanging="2"/>
        <w:jc w:val="center"/>
        <w:rPr>
          <w:rFonts w:asciiTheme="majorHAnsi" w:eastAsia="Calibri" w:hAnsiTheme="majorHAnsi" w:cstheme="majorHAnsi"/>
          <w:b/>
          <w:sz w:val="22"/>
          <w:szCs w:val="22"/>
        </w:rPr>
      </w:pPr>
    </w:p>
    <w:p w14:paraId="78C2DC14" w14:textId="77777777" w:rsidR="00CB2108" w:rsidRPr="00492235" w:rsidRDefault="00000000">
      <w:pPr>
        <w:pStyle w:val="Heading3"/>
        <w:rPr>
          <w:rFonts w:asciiTheme="majorHAnsi" w:eastAsia="Calibri" w:hAnsiTheme="majorHAnsi" w:cstheme="majorHAnsi"/>
          <w:sz w:val="22"/>
          <w:szCs w:val="22"/>
        </w:rPr>
      </w:pPr>
      <w:r w:rsidRPr="00492235">
        <w:rPr>
          <w:rFonts w:asciiTheme="majorHAnsi" w:eastAsia="Calibri" w:hAnsiTheme="majorHAnsi" w:cstheme="majorHAnsi"/>
          <w:sz w:val="22"/>
          <w:szCs w:val="22"/>
        </w:rPr>
        <w:t>ENTRY FORM</w:t>
      </w:r>
    </w:p>
    <w:p w14:paraId="6681DD4E" w14:textId="77777777" w:rsidR="00CB2108" w:rsidRPr="00492235" w:rsidRDefault="00CB2108">
      <w:pPr>
        <w:ind w:left="0" w:hanging="2"/>
        <w:jc w:val="both"/>
        <w:rPr>
          <w:rFonts w:asciiTheme="majorHAnsi" w:eastAsia="Calibri" w:hAnsiTheme="majorHAnsi" w:cstheme="majorHAnsi"/>
          <w:sz w:val="22"/>
          <w:szCs w:val="22"/>
        </w:rPr>
      </w:pPr>
    </w:p>
    <w:p w14:paraId="1F13E4DC" w14:textId="77777777" w:rsidR="00CB2108" w:rsidRPr="00492235" w:rsidRDefault="00000000">
      <w:pPr>
        <w:ind w:left="0" w:hanging="2"/>
        <w:rPr>
          <w:rFonts w:asciiTheme="majorHAnsi" w:eastAsia="Calibri" w:hAnsiTheme="majorHAnsi" w:cstheme="majorHAnsi"/>
          <w:sz w:val="22"/>
          <w:szCs w:val="22"/>
        </w:rPr>
      </w:pPr>
      <w:r w:rsidRPr="00492235">
        <w:rPr>
          <w:rFonts w:asciiTheme="majorHAnsi" w:eastAsia="Calibri" w:hAnsiTheme="majorHAnsi" w:cstheme="majorHAnsi"/>
          <w:b/>
          <w:sz w:val="22"/>
          <w:szCs w:val="22"/>
        </w:rPr>
        <w:t>Band name:</w:t>
      </w:r>
      <w:r w:rsidRPr="00492235">
        <w:rPr>
          <w:rFonts w:asciiTheme="majorHAnsi" w:eastAsia="Calibri" w:hAnsiTheme="majorHAnsi" w:cstheme="majorHAnsi"/>
          <w:sz w:val="22"/>
          <w:szCs w:val="22"/>
        </w:rPr>
        <w:tab/>
        <w:t>________________________________________________</w:t>
      </w:r>
      <w:r w:rsidRPr="00492235">
        <w:rPr>
          <w:rFonts w:asciiTheme="majorHAnsi" w:eastAsia="Calibri" w:hAnsiTheme="majorHAnsi" w:cstheme="majorHAnsi"/>
          <w:sz w:val="22"/>
          <w:szCs w:val="22"/>
        </w:rPr>
        <w:tab/>
        <w:t>(PLEASE USE BLOCK CAPITALS)</w:t>
      </w:r>
    </w:p>
    <w:p w14:paraId="593F987F" w14:textId="77777777" w:rsidR="00CB2108" w:rsidRPr="00492235" w:rsidRDefault="00CB2108">
      <w:pPr>
        <w:ind w:left="0" w:hanging="2"/>
        <w:jc w:val="both"/>
        <w:rPr>
          <w:rFonts w:asciiTheme="majorHAnsi" w:eastAsia="Calibri" w:hAnsiTheme="majorHAnsi" w:cstheme="majorHAnsi"/>
          <w:sz w:val="22"/>
          <w:szCs w:val="22"/>
        </w:rPr>
      </w:pPr>
    </w:p>
    <w:p w14:paraId="77CA3266" w14:textId="77777777" w:rsidR="00CB2108" w:rsidRPr="00492235" w:rsidRDefault="00CB2108">
      <w:pPr>
        <w:ind w:left="0" w:hanging="2"/>
        <w:jc w:val="both"/>
        <w:rPr>
          <w:rFonts w:asciiTheme="majorHAnsi" w:eastAsia="Calibri" w:hAnsiTheme="majorHAnsi" w:cstheme="majorHAnsi"/>
          <w:b/>
          <w:sz w:val="22"/>
          <w:szCs w:val="22"/>
        </w:rPr>
      </w:pPr>
    </w:p>
    <w:tbl>
      <w:tblPr>
        <w:tblStyle w:val="a3"/>
        <w:tblW w:w="10206" w:type="dxa"/>
        <w:tblInd w:w="-6" w:type="dxa"/>
        <w:tblLayout w:type="fixed"/>
        <w:tblLook w:val="0000" w:firstRow="0" w:lastRow="0" w:firstColumn="0" w:lastColumn="0" w:noHBand="0" w:noVBand="0"/>
      </w:tblPr>
      <w:tblGrid>
        <w:gridCol w:w="1851"/>
        <w:gridCol w:w="2118"/>
        <w:gridCol w:w="284"/>
        <w:gridCol w:w="283"/>
        <w:gridCol w:w="2268"/>
        <w:gridCol w:w="284"/>
        <w:gridCol w:w="283"/>
        <w:gridCol w:w="2552"/>
        <w:gridCol w:w="283"/>
      </w:tblGrid>
      <w:tr w:rsidR="00CB2108" w:rsidRPr="00492235" w14:paraId="13AC2390" w14:textId="77777777">
        <w:tc>
          <w:tcPr>
            <w:tcW w:w="1851" w:type="dxa"/>
            <w:shd w:val="clear" w:color="auto" w:fill="auto"/>
          </w:tcPr>
          <w:p w14:paraId="22FC7356" w14:textId="77777777" w:rsidR="00CB2108" w:rsidRPr="00492235" w:rsidRDefault="00000000">
            <w:pPr>
              <w:ind w:left="0" w:hanging="2"/>
              <w:rPr>
                <w:rFonts w:asciiTheme="majorHAnsi" w:eastAsia="Calibri" w:hAnsiTheme="majorHAnsi" w:cstheme="majorHAnsi"/>
                <w:b/>
                <w:sz w:val="22"/>
                <w:szCs w:val="22"/>
              </w:rPr>
            </w:pPr>
            <w:r w:rsidRPr="00492235">
              <w:rPr>
                <w:rFonts w:asciiTheme="majorHAnsi" w:eastAsia="Calibri" w:hAnsiTheme="majorHAnsi" w:cstheme="majorHAnsi"/>
                <w:b/>
                <w:sz w:val="22"/>
                <w:szCs w:val="22"/>
              </w:rPr>
              <w:t>Section</w:t>
            </w:r>
          </w:p>
        </w:tc>
        <w:tc>
          <w:tcPr>
            <w:tcW w:w="2118" w:type="dxa"/>
            <w:shd w:val="clear" w:color="auto" w:fill="auto"/>
          </w:tcPr>
          <w:p w14:paraId="49E15C85" w14:textId="77777777" w:rsidR="00CB2108" w:rsidRPr="00492235" w:rsidRDefault="00000000">
            <w:pPr>
              <w:ind w:left="0" w:hanging="2"/>
              <w:rPr>
                <w:rFonts w:asciiTheme="majorHAnsi" w:eastAsia="Calibri" w:hAnsiTheme="majorHAnsi" w:cstheme="majorHAnsi"/>
                <w:b/>
                <w:sz w:val="22"/>
                <w:szCs w:val="22"/>
              </w:rPr>
            </w:pPr>
            <w:r w:rsidRPr="00492235">
              <w:rPr>
                <w:rFonts w:asciiTheme="majorHAnsi" w:eastAsia="Calibri" w:hAnsiTheme="majorHAnsi" w:cstheme="majorHAnsi"/>
                <w:b/>
                <w:sz w:val="22"/>
                <w:szCs w:val="22"/>
              </w:rPr>
              <w:t>Championship</w:t>
            </w:r>
          </w:p>
        </w:tc>
        <w:tc>
          <w:tcPr>
            <w:tcW w:w="284" w:type="dxa"/>
            <w:tcBorders>
              <w:top w:val="single" w:sz="4" w:space="0" w:color="000000"/>
              <w:left w:val="single" w:sz="4" w:space="0" w:color="000000"/>
              <w:bottom w:val="single" w:sz="4" w:space="0" w:color="000000"/>
            </w:tcBorders>
            <w:shd w:val="clear" w:color="auto" w:fill="auto"/>
          </w:tcPr>
          <w:p w14:paraId="65A72F95" w14:textId="77777777" w:rsidR="00CB2108" w:rsidRPr="00492235" w:rsidRDefault="00CB2108">
            <w:pPr>
              <w:ind w:left="0" w:hanging="2"/>
              <w:rPr>
                <w:rFonts w:asciiTheme="majorHAnsi" w:eastAsia="Calibri" w:hAnsiTheme="majorHAnsi" w:cstheme="majorHAnsi"/>
                <w:b/>
                <w:sz w:val="22"/>
                <w:szCs w:val="22"/>
              </w:rPr>
            </w:pPr>
          </w:p>
        </w:tc>
        <w:tc>
          <w:tcPr>
            <w:tcW w:w="283" w:type="dxa"/>
            <w:tcBorders>
              <w:left w:val="single" w:sz="4" w:space="0" w:color="000000"/>
            </w:tcBorders>
            <w:shd w:val="clear" w:color="auto" w:fill="auto"/>
          </w:tcPr>
          <w:p w14:paraId="59D95C17" w14:textId="77777777" w:rsidR="00CB2108" w:rsidRPr="00492235" w:rsidRDefault="00CB2108">
            <w:pPr>
              <w:ind w:left="0" w:hanging="2"/>
              <w:rPr>
                <w:rFonts w:asciiTheme="majorHAnsi" w:eastAsia="Calibri" w:hAnsiTheme="majorHAnsi" w:cstheme="majorHAnsi"/>
                <w:b/>
                <w:sz w:val="22"/>
                <w:szCs w:val="22"/>
              </w:rPr>
            </w:pPr>
          </w:p>
        </w:tc>
        <w:tc>
          <w:tcPr>
            <w:tcW w:w="2268" w:type="dxa"/>
            <w:shd w:val="clear" w:color="auto" w:fill="auto"/>
          </w:tcPr>
          <w:p w14:paraId="02AECCF4" w14:textId="77777777" w:rsidR="00CB2108" w:rsidRPr="00492235" w:rsidRDefault="00000000">
            <w:pPr>
              <w:ind w:left="0" w:hanging="2"/>
              <w:rPr>
                <w:rFonts w:asciiTheme="majorHAnsi" w:eastAsia="Calibri" w:hAnsiTheme="majorHAnsi" w:cstheme="majorHAnsi"/>
                <w:b/>
                <w:sz w:val="22"/>
                <w:szCs w:val="22"/>
              </w:rPr>
            </w:pPr>
            <w:r w:rsidRPr="00492235">
              <w:rPr>
                <w:rFonts w:asciiTheme="majorHAnsi" w:eastAsia="Calibri" w:hAnsiTheme="majorHAnsi" w:cstheme="majorHAnsi"/>
                <w:b/>
                <w:sz w:val="22"/>
                <w:szCs w:val="22"/>
              </w:rPr>
              <w:t>4</w:t>
            </w:r>
            <w:r w:rsidRPr="00492235">
              <w:rPr>
                <w:rFonts w:asciiTheme="majorHAnsi" w:eastAsia="Calibri" w:hAnsiTheme="majorHAnsi" w:cstheme="majorHAnsi"/>
                <w:b/>
                <w:sz w:val="22"/>
                <w:szCs w:val="22"/>
                <w:vertAlign w:val="superscript"/>
              </w:rPr>
              <w:t>th</w:t>
            </w:r>
            <w:r w:rsidRPr="00492235">
              <w:rPr>
                <w:rFonts w:asciiTheme="majorHAnsi" w:eastAsia="Calibri" w:hAnsiTheme="majorHAnsi" w:cstheme="majorHAnsi"/>
                <w:b/>
                <w:sz w:val="22"/>
                <w:szCs w:val="22"/>
              </w:rPr>
              <w:t xml:space="preserve"> Grade</w:t>
            </w:r>
          </w:p>
        </w:tc>
        <w:tc>
          <w:tcPr>
            <w:tcW w:w="284" w:type="dxa"/>
            <w:tcBorders>
              <w:top w:val="single" w:sz="4" w:space="0" w:color="000000"/>
              <w:left w:val="single" w:sz="4" w:space="0" w:color="000000"/>
              <w:bottom w:val="single" w:sz="4" w:space="0" w:color="000000"/>
            </w:tcBorders>
            <w:shd w:val="clear" w:color="auto" w:fill="auto"/>
          </w:tcPr>
          <w:p w14:paraId="06F96404" w14:textId="77777777" w:rsidR="00CB2108" w:rsidRPr="00492235" w:rsidRDefault="00CB2108">
            <w:pPr>
              <w:ind w:left="0" w:hanging="2"/>
              <w:rPr>
                <w:rFonts w:asciiTheme="majorHAnsi" w:eastAsia="Calibri" w:hAnsiTheme="majorHAnsi" w:cstheme="majorHAnsi"/>
                <w:b/>
                <w:sz w:val="22"/>
                <w:szCs w:val="22"/>
              </w:rPr>
            </w:pPr>
          </w:p>
        </w:tc>
        <w:tc>
          <w:tcPr>
            <w:tcW w:w="283" w:type="dxa"/>
            <w:tcBorders>
              <w:left w:val="single" w:sz="4" w:space="0" w:color="000000"/>
            </w:tcBorders>
            <w:shd w:val="clear" w:color="auto" w:fill="auto"/>
          </w:tcPr>
          <w:p w14:paraId="287EA9D9" w14:textId="77777777" w:rsidR="00CB2108" w:rsidRPr="00492235" w:rsidRDefault="00CB2108">
            <w:pPr>
              <w:ind w:left="0" w:hanging="2"/>
              <w:rPr>
                <w:rFonts w:asciiTheme="majorHAnsi" w:eastAsia="Calibri" w:hAnsiTheme="majorHAnsi" w:cstheme="majorHAnsi"/>
                <w:b/>
                <w:sz w:val="22"/>
                <w:szCs w:val="22"/>
              </w:rPr>
            </w:pPr>
          </w:p>
        </w:tc>
        <w:tc>
          <w:tcPr>
            <w:tcW w:w="2552" w:type="dxa"/>
            <w:shd w:val="clear" w:color="auto" w:fill="auto"/>
          </w:tcPr>
          <w:p w14:paraId="1E46C3BD" w14:textId="77777777" w:rsidR="00CB2108" w:rsidRPr="00492235" w:rsidRDefault="00000000">
            <w:pPr>
              <w:ind w:left="0" w:hanging="2"/>
              <w:rPr>
                <w:rFonts w:asciiTheme="majorHAnsi" w:eastAsia="Calibri" w:hAnsiTheme="majorHAnsi" w:cstheme="majorHAnsi"/>
                <w:b/>
                <w:sz w:val="22"/>
                <w:szCs w:val="22"/>
              </w:rPr>
            </w:pPr>
            <w:r w:rsidRPr="00492235">
              <w:rPr>
                <w:rFonts w:asciiTheme="majorHAnsi" w:eastAsia="Calibri" w:hAnsiTheme="majorHAnsi" w:cstheme="majorHAnsi"/>
                <w:b/>
                <w:sz w:val="22"/>
                <w:szCs w:val="22"/>
              </w:rPr>
              <w:t>5</w:t>
            </w:r>
            <w:r w:rsidRPr="00492235">
              <w:rPr>
                <w:rFonts w:asciiTheme="majorHAnsi" w:eastAsia="Calibri" w:hAnsiTheme="majorHAnsi" w:cstheme="majorHAnsi"/>
                <w:b/>
                <w:sz w:val="22"/>
                <w:szCs w:val="22"/>
                <w:vertAlign w:val="superscript"/>
              </w:rPr>
              <w:t>th</w:t>
            </w:r>
            <w:r w:rsidRPr="00492235">
              <w:rPr>
                <w:rFonts w:asciiTheme="majorHAnsi" w:eastAsia="Calibri" w:hAnsiTheme="majorHAnsi" w:cstheme="majorHAnsi"/>
                <w:b/>
                <w:sz w:val="22"/>
                <w:szCs w:val="22"/>
              </w:rPr>
              <w:t xml:space="preserve"> Grade / Unaffiliated</w:t>
            </w:r>
          </w:p>
        </w:tc>
        <w:tc>
          <w:tcPr>
            <w:tcW w:w="283" w:type="dxa"/>
            <w:tcBorders>
              <w:top w:val="single" w:sz="4" w:space="0" w:color="000000"/>
              <w:left w:val="single" w:sz="4" w:space="0" w:color="000000"/>
              <w:bottom w:val="single" w:sz="4" w:space="0" w:color="000000"/>
              <w:right w:val="single" w:sz="4" w:space="0" w:color="000000"/>
            </w:tcBorders>
            <w:shd w:val="clear" w:color="auto" w:fill="auto"/>
          </w:tcPr>
          <w:p w14:paraId="1BCFF30E" w14:textId="77777777" w:rsidR="00CB2108" w:rsidRPr="00492235" w:rsidRDefault="00CB2108">
            <w:pPr>
              <w:ind w:left="0" w:hanging="2"/>
              <w:rPr>
                <w:rFonts w:asciiTheme="majorHAnsi" w:eastAsia="Calibri" w:hAnsiTheme="majorHAnsi" w:cstheme="majorHAnsi"/>
                <w:b/>
                <w:sz w:val="22"/>
                <w:szCs w:val="22"/>
              </w:rPr>
            </w:pPr>
          </w:p>
        </w:tc>
      </w:tr>
      <w:tr w:rsidR="00CB2108" w:rsidRPr="00492235" w14:paraId="6923922B" w14:textId="77777777">
        <w:tc>
          <w:tcPr>
            <w:tcW w:w="1851" w:type="dxa"/>
            <w:shd w:val="clear" w:color="auto" w:fill="auto"/>
          </w:tcPr>
          <w:p w14:paraId="4DDD015F" w14:textId="77777777" w:rsidR="00CB2108" w:rsidRPr="00492235" w:rsidRDefault="00000000">
            <w:pPr>
              <w:ind w:left="0" w:hanging="2"/>
              <w:rPr>
                <w:rFonts w:asciiTheme="majorHAnsi" w:eastAsia="Calibri" w:hAnsiTheme="majorHAnsi" w:cstheme="majorHAnsi"/>
                <w:b/>
                <w:sz w:val="22"/>
                <w:szCs w:val="22"/>
              </w:rPr>
            </w:pPr>
            <w:r w:rsidRPr="00492235">
              <w:rPr>
                <w:rFonts w:asciiTheme="majorHAnsi" w:eastAsia="Calibri" w:hAnsiTheme="majorHAnsi" w:cstheme="majorHAnsi"/>
                <w:b/>
                <w:sz w:val="22"/>
                <w:szCs w:val="22"/>
              </w:rPr>
              <w:t>(please tick)</w:t>
            </w:r>
          </w:p>
        </w:tc>
        <w:tc>
          <w:tcPr>
            <w:tcW w:w="2118" w:type="dxa"/>
            <w:shd w:val="clear" w:color="auto" w:fill="auto"/>
          </w:tcPr>
          <w:p w14:paraId="328A8898" w14:textId="77777777" w:rsidR="00CB2108" w:rsidRPr="00492235" w:rsidRDefault="00CB2108">
            <w:pPr>
              <w:ind w:left="0" w:hanging="2"/>
              <w:rPr>
                <w:rFonts w:asciiTheme="majorHAnsi" w:eastAsia="Calibri" w:hAnsiTheme="majorHAnsi" w:cstheme="majorHAnsi"/>
                <w:b/>
                <w:sz w:val="22"/>
                <w:szCs w:val="22"/>
              </w:rPr>
            </w:pPr>
          </w:p>
        </w:tc>
        <w:tc>
          <w:tcPr>
            <w:tcW w:w="284" w:type="dxa"/>
            <w:tcBorders>
              <w:top w:val="single" w:sz="4" w:space="0" w:color="000000"/>
              <w:bottom w:val="single" w:sz="4" w:space="0" w:color="000000"/>
            </w:tcBorders>
            <w:shd w:val="clear" w:color="auto" w:fill="auto"/>
          </w:tcPr>
          <w:p w14:paraId="07A700BF" w14:textId="77777777" w:rsidR="00CB2108" w:rsidRPr="00492235" w:rsidRDefault="00CB2108">
            <w:pPr>
              <w:ind w:left="0" w:hanging="2"/>
              <w:rPr>
                <w:rFonts w:asciiTheme="majorHAnsi" w:eastAsia="Calibri" w:hAnsiTheme="majorHAnsi" w:cstheme="majorHAnsi"/>
                <w:b/>
                <w:sz w:val="22"/>
                <w:szCs w:val="22"/>
              </w:rPr>
            </w:pPr>
          </w:p>
        </w:tc>
        <w:tc>
          <w:tcPr>
            <w:tcW w:w="283" w:type="dxa"/>
            <w:shd w:val="clear" w:color="auto" w:fill="auto"/>
          </w:tcPr>
          <w:p w14:paraId="2CD4447A" w14:textId="77777777" w:rsidR="00CB2108" w:rsidRPr="00492235" w:rsidRDefault="00CB2108">
            <w:pPr>
              <w:ind w:left="0" w:hanging="2"/>
              <w:rPr>
                <w:rFonts w:asciiTheme="majorHAnsi" w:eastAsia="Calibri" w:hAnsiTheme="majorHAnsi" w:cstheme="majorHAnsi"/>
                <w:b/>
                <w:sz w:val="22"/>
                <w:szCs w:val="22"/>
              </w:rPr>
            </w:pPr>
          </w:p>
        </w:tc>
        <w:tc>
          <w:tcPr>
            <w:tcW w:w="2268" w:type="dxa"/>
            <w:shd w:val="clear" w:color="auto" w:fill="auto"/>
          </w:tcPr>
          <w:p w14:paraId="6653D2C9" w14:textId="77777777" w:rsidR="00CB2108" w:rsidRPr="00492235" w:rsidRDefault="00CB2108">
            <w:pPr>
              <w:ind w:left="0" w:hanging="2"/>
              <w:rPr>
                <w:rFonts w:asciiTheme="majorHAnsi" w:eastAsia="Calibri" w:hAnsiTheme="majorHAnsi" w:cstheme="majorHAnsi"/>
                <w:b/>
                <w:sz w:val="22"/>
                <w:szCs w:val="22"/>
              </w:rPr>
            </w:pPr>
          </w:p>
        </w:tc>
        <w:tc>
          <w:tcPr>
            <w:tcW w:w="284" w:type="dxa"/>
            <w:tcBorders>
              <w:top w:val="single" w:sz="4" w:space="0" w:color="000000"/>
              <w:bottom w:val="single" w:sz="4" w:space="0" w:color="000000"/>
            </w:tcBorders>
            <w:shd w:val="clear" w:color="auto" w:fill="auto"/>
          </w:tcPr>
          <w:p w14:paraId="38CA5A63" w14:textId="77777777" w:rsidR="00CB2108" w:rsidRPr="00492235" w:rsidRDefault="00CB2108">
            <w:pPr>
              <w:ind w:left="0" w:hanging="2"/>
              <w:rPr>
                <w:rFonts w:asciiTheme="majorHAnsi" w:eastAsia="Calibri" w:hAnsiTheme="majorHAnsi" w:cstheme="majorHAnsi"/>
                <w:b/>
                <w:sz w:val="22"/>
                <w:szCs w:val="22"/>
              </w:rPr>
            </w:pPr>
          </w:p>
        </w:tc>
        <w:tc>
          <w:tcPr>
            <w:tcW w:w="283" w:type="dxa"/>
            <w:shd w:val="clear" w:color="auto" w:fill="auto"/>
          </w:tcPr>
          <w:p w14:paraId="45FA5AFC" w14:textId="77777777" w:rsidR="00CB2108" w:rsidRPr="00492235" w:rsidRDefault="00CB2108">
            <w:pPr>
              <w:ind w:left="0" w:hanging="2"/>
              <w:rPr>
                <w:rFonts w:asciiTheme="majorHAnsi" w:eastAsia="Calibri" w:hAnsiTheme="majorHAnsi" w:cstheme="majorHAnsi"/>
                <w:b/>
                <w:sz w:val="22"/>
                <w:szCs w:val="22"/>
              </w:rPr>
            </w:pPr>
          </w:p>
        </w:tc>
        <w:tc>
          <w:tcPr>
            <w:tcW w:w="2552" w:type="dxa"/>
            <w:shd w:val="clear" w:color="auto" w:fill="auto"/>
          </w:tcPr>
          <w:p w14:paraId="30815947" w14:textId="77777777" w:rsidR="00CB2108" w:rsidRPr="00492235" w:rsidRDefault="00CB2108">
            <w:pPr>
              <w:ind w:left="0" w:hanging="2"/>
              <w:rPr>
                <w:rFonts w:asciiTheme="majorHAnsi" w:eastAsia="Calibri" w:hAnsiTheme="majorHAnsi" w:cstheme="majorHAnsi"/>
                <w:b/>
                <w:sz w:val="22"/>
                <w:szCs w:val="22"/>
              </w:rPr>
            </w:pPr>
          </w:p>
        </w:tc>
        <w:tc>
          <w:tcPr>
            <w:tcW w:w="283" w:type="dxa"/>
            <w:tcBorders>
              <w:top w:val="single" w:sz="4" w:space="0" w:color="000000"/>
            </w:tcBorders>
            <w:shd w:val="clear" w:color="auto" w:fill="auto"/>
          </w:tcPr>
          <w:p w14:paraId="6D4AC990" w14:textId="77777777" w:rsidR="00CB2108" w:rsidRPr="00492235" w:rsidRDefault="00CB2108">
            <w:pPr>
              <w:ind w:left="0" w:hanging="2"/>
              <w:rPr>
                <w:rFonts w:asciiTheme="majorHAnsi" w:eastAsia="Calibri" w:hAnsiTheme="majorHAnsi" w:cstheme="majorHAnsi"/>
                <w:b/>
                <w:sz w:val="22"/>
                <w:szCs w:val="22"/>
              </w:rPr>
            </w:pPr>
          </w:p>
        </w:tc>
      </w:tr>
      <w:tr w:rsidR="00CB2108" w:rsidRPr="00492235" w14:paraId="29FA4449" w14:textId="77777777">
        <w:tc>
          <w:tcPr>
            <w:tcW w:w="1851" w:type="dxa"/>
            <w:shd w:val="clear" w:color="auto" w:fill="auto"/>
          </w:tcPr>
          <w:p w14:paraId="14AB7B60" w14:textId="77777777" w:rsidR="00CB2108" w:rsidRPr="00492235" w:rsidRDefault="00CB2108">
            <w:pPr>
              <w:ind w:left="0" w:hanging="2"/>
              <w:rPr>
                <w:rFonts w:asciiTheme="majorHAnsi" w:eastAsia="Calibri" w:hAnsiTheme="majorHAnsi" w:cstheme="majorHAnsi"/>
                <w:b/>
                <w:sz w:val="22"/>
                <w:szCs w:val="22"/>
              </w:rPr>
            </w:pPr>
          </w:p>
        </w:tc>
        <w:tc>
          <w:tcPr>
            <w:tcW w:w="2118" w:type="dxa"/>
            <w:shd w:val="clear" w:color="auto" w:fill="auto"/>
          </w:tcPr>
          <w:p w14:paraId="11A8E01A" w14:textId="77777777" w:rsidR="00CB2108" w:rsidRPr="00492235" w:rsidRDefault="00000000">
            <w:pPr>
              <w:ind w:left="0" w:hanging="2"/>
              <w:rPr>
                <w:rFonts w:asciiTheme="majorHAnsi" w:eastAsia="Calibri" w:hAnsiTheme="majorHAnsi" w:cstheme="majorHAnsi"/>
                <w:b/>
                <w:sz w:val="22"/>
                <w:szCs w:val="22"/>
              </w:rPr>
            </w:pPr>
            <w:r w:rsidRPr="00492235">
              <w:rPr>
                <w:rFonts w:asciiTheme="majorHAnsi" w:eastAsia="Calibri" w:hAnsiTheme="majorHAnsi" w:cstheme="majorHAnsi"/>
                <w:b/>
                <w:sz w:val="22"/>
                <w:szCs w:val="22"/>
              </w:rPr>
              <w:t>2</w:t>
            </w:r>
            <w:r w:rsidRPr="00492235">
              <w:rPr>
                <w:rFonts w:asciiTheme="majorHAnsi" w:eastAsia="Calibri" w:hAnsiTheme="majorHAnsi" w:cstheme="majorHAnsi"/>
                <w:b/>
                <w:sz w:val="22"/>
                <w:szCs w:val="22"/>
                <w:vertAlign w:val="superscript"/>
              </w:rPr>
              <w:t>nd</w:t>
            </w:r>
            <w:r w:rsidRPr="00492235">
              <w:rPr>
                <w:rFonts w:asciiTheme="majorHAnsi" w:eastAsia="Calibri" w:hAnsiTheme="majorHAnsi" w:cstheme="majorHAnsi"/>
                <w:b/>
                <w:sz w:val="22"/>
                <w:szCs w:val="22"/>
              </w:rPr>
              <w:t xml:space="preserve"> Grade</w:t>
            </w:r>
          </w:p>
        </w:tc>
        <w:tc>
          <w:tcPr>
            <w:tcW w:w="284" w:type="dxa"/>
            <w:tcBorders>
              <w:top w:val="single" w:sz="4" w:space="0" w:color="000000"/>
              <w:left w:val="single" w:sz="4" w:space="0" w:color="000000"/>
              <w:bottom w:val="single" w:sz="4" w:space="0" w:color="000000"/>
            </w:tcBorders>
            <w:shd w:val="clear" w:color="auto" w:fill="auto"/>
          </w:tcPr>
          <w:p w14:paraId="16AA1133" w14:textId="77777777" w:rsidR="00CB2108" w:rsidRPr="00492235" w:rsidRDefault="00CB2108">
            <w:pPr>
              <w:ind w:left="0" w:hanging="2"/>
              <w:rPr>
                <w:rFonts w:asciiTheme="majorHAnsi" w:eastAsia="Calibri" w:hAnsiTheme="majorHAnsi" w:cstheme="majorHAnsi"/>
                <w:b/>
                <w:sz w:val="22"/>
                <w:szCs w:val="22"/>
              </w:rPr>
            </w:pPr>
          </w:p>
        </w:tc>
        <w:tc>
          <w:tcPr>
            <w:tcW w:w="283" w:type="dxa"/>
            <w:tcBorders>
              <w:left w:val="single" w:sz="4" w:space="0" w:color="000000"/>
            </w:tcBorders>
            <w:shd w:val="clear" w:color="auto" w:fill="auto"/>
          </w:tcPr>
          <w:p w14:paraId="15629D82" w14:textId="77777777" w:rsidR="00CB2108" w:rsidRPr="00492235" w:rsidRDefault="00CB2108">
            <w:pPr>
              <w:ind w:left="0" w:hanging="2"/>
              <w:rPr>
                <w:rFonts w:asciiTheme="majorHAnsi" w:eastAsia="Calibri" w:hAnsiTheme="majorHAnsi" w:cstheme="majorHAnsi"/>
                <w:b/>
                <w:sz w:val="22"/>
                <w:szCs w:val="22"/>
              </w:rPr>
            </w:pPr>
          </w:p>
        </w:tc>
        <w:tc>
          <w:tcPr>
            <w:tcW w:w="2268" w:type="dxa"/>
            <w:shd w:val="clear" w:color="auto" w:fill="auto"/>
          </w:tcPr>
          <w:p w14:paraId="03413EC0" w14:textId="77777777" w:rsidR="00CB2108" w:rsidRPr="00492235" w:rsidRDefault="00000000">
            <w:pPr>
              <w:ind w:left="0" w:hanging="2"/>
              <w:rPr>
                <w:rFonts w:asciiTheme="majorHAnsi" w:eastAsia="Calibri" w:hAnsiTheme="majorHAnsi" w:cstheme="majorHAnsi"/>
                <w:b/>
                <w:sz w:val="22"/>
                <w:szCs w:val="22"/>
              </w:rPr>
            </w:pPr>
            <w:r w:rsidRPr="00492235">
              <w:rPr>
                <w:rFonts w:asciiTheme="majorHAnsi" w:eastAsia="Calibri" w:hAnsiTheme="majorHAnsi" w:cstheme="majorHAnsi"/>
                <w:b/>
                <w:sz w:val="22"/>
                <w:szCs w:val="22"/>
              </w:rPr>
              <w:t>3</w:t>
            </w:r>
            <w:r w:rsidRPr="00492235">
              <w:rPr>
                <w:rFonts w:asciiTheme="majorHAnsi" w:eastAsia="Calibri" w:hAnsiTheme="majorHAnsi" w:cstheme="majorHAnsi"/>
                <w:b/>
                <w:sz w:val="22"/>
                <w:szCs w:val="22"/>
                <w:vertAlign w:val="superscript"/>
              </w:rPr>
              <w:t>rd</w:t>
            </w:r>
            <w:r w:rsidRPr="00492235">
              <w:rPr>
                <w:rFonts w:asciiTheme="majorHAnsi" w:eastAsia="Calibri" w:hAnsiTheme="majorHAnsi" w:cstheme="majorHAnsi"/>
                <w:b/>
                <w:sz w:val="22"/>
                <w:szCs w:val="22"/>
              </w:rPr>
              <w:t xml:space="preserve"> Grade</w:t>
            </w:r>
          </w:p>
        </w:tc>
        <w:tc>
          <w:tcPr>
            <w:tcW w:w="284" w:type="dxa"/>
            <w:tcBorders>
              <w:top w:val="single" w:sz="4" w:space="0" w:color="000000"/>
              <w:left w:val="single" w:sz="4" w:space="0" w:color="000000"/>
              <w:bottom w:val="single" w:sz="4" w:space="0" w:color="000000"/>
            </w:tcBorders>
            <w:shd w:val="clear" w:color="auto" w:fill="auto"/>
          </w:tcPr>
          <w:p w14:paraId="7910F9E7" w14:textId="77777777" w:rsidR="00CB2108" w:rsidRPr="00492235" w:rsidRDefault="00CB2108">
            <w:pPr>
              <w:ind w:left="0" w:hanging="2"/>
              <w:rPr>
                <w:rFonts w:asciiTheme="majorHAnsi" w:eastAsia="Calibri" w:hAnsiTheme="majorHAnsi" w:cstheme="majorHAnsi"/>
                <w:b/>
                <w:sz w:val="22"/>
                <w:szCs w:val="22"/>
              </w:rPr>
            </w:pPr>
          </w:p>
        </w:tc>
        <w:tc>
          <w:tcPr>
            <w:tcW w:w="283" w:type="dxa"/>
            <w:tcBorders>
              <w:left w:val="single" w:sz="4" w:space="0" w:color="000000"/>
            </w:tcBorders>
            <w:shd w:val="clear" w:color="auto" w:fill="auto"/>
          </w:tcPr>
          <w:p w14:paraId="1B500EEE" w14:textId="77777777" w:rsidR="00CB2108" w:rsidRPr="00492235" w:rsidRDefault="00CB2108">
            <w:pPr>
              <w:ind w:left="0" w:hanging="2"/>
              <w:rPr>
                <w:rFonts w:asciiTheme="majorHAnsi" w:eastAsia="Calibri" w:hAnsiTheme="majorHAnsi" w:cstheme="majorHAnsi"/>
                <w:b/>
                <w:sz w:val="22"/>
                <w:szCs w:val="22"/>
              </w:rPr>
            </w:pPr>
          </w:p>
        </w:tc>
        <w:tc>
          <w:tcPr>
            <w:tcW w:w="2552" w:type="dxa"/>
            <w:shd w:val="clear" w:color="auto" w:fill="auto"/>
          </w:tcPr>
          <w:p w14:paraId="69597C2D" w14:textId="77777777" w:rsidR="00CB2108" w:rsidRPr="00492235" w:rsidRDefault="00CB2108">
            <w:pPr>
              <w:ind w:left="0" w:hanging="2"/>
              <w:rPr>
                <w:rFonts w:asciiTheme="majorHAnsi" w:eastAsia="Calibri" w:hAnsiTheme="majorHAnsi" w:cstheme="majorHAnsi"/>
                <w:b/>
                <w:sz w:val="22"/>
                <w:szCs w:val="22"/>
              </w:rPr>
            </w:pPr>
          </w:p>
        </w:tc>
        <w:tc>
          <w:tcPr>
            <w:tcW w:w="283" w:type="dxa"/>
            <w:shd w:val="clear" w:color="auto" w:fill="auto"/>
          </w:tcPr>
          <w:p w14:paraId="28FDC1A3" w14:textId="77777777" w:rsidR="00CB2108" w:rsidRPr="00492235" w:rsidRDefault="00CB2108">
            <w:pPr>
              <w:ind w:left="0" w:hanging="2"/>
              <w:rPr>
                <w:rFonts w:asciiTheme="majorHAnsi" w:eastAsia="Calibri" w:hAnsiTheme="majorHAnsi" w:cstheme="majorHAnsi"/>
                <w:b/>
                <w:sz w:val="22"/>
                <w:szCs w:val="22"/>
              </w:rPr>
            </w:pPr>
          </w:p>
        </w:tc>
      </w:tr>
    </w:tbl>
    <w:p w14:paraId="011A7599" w14:textId="77777777" w:rsidR="00CB2108" w:rsidRPr="00492235" w:rsidRDefault="00000000">
      <w:pPr>
        <w:ind w:left="0" w:hanging="2"/>
        <w:jc w:val="both"/>
        <w:rPr>
          <w:rFonts w:asciiTheme="majorHAnsi" w:eastAsia="Calibri" w:hAnsiTheme="majorHAnsi" w:cstheme="majorHAnsi"/>
          <w:sz w:val="22"/>
          <w:szCs w:val="22"/>
        </w:rPr>
      </w:pPr>
      <w:r w:rsidRPr="00492235">
        <w:rPr>
          <w:rFonts w:asciiTheme="majorHAnsi" w:hAnsiTheme="majorHAnsi" w:cstheme="majorHAnsi"/>
        </w:rPr>
        <w:pict w14:anchorId="27CB464E">
          <v:rect id="_x0000_i1025" style="width:0;height:1.5pt" o:hralign="center" o:hrstd="t" o:hr="t" fillcolor="#a0a0a0" stroked="f"/>
        </w:pict>
      </w:r>
    </w:p>
    <w:p w14:paraId="6F1E1039" w14:textId="77777777" w:rsidR="00CB2108" w:rsidRPr="00492235" w:rsidRDefault="00CB2108">
      <w:pPr>
        <w:ind w:left="0" w:hanging="2"/>
        <w:jc w:val="both"/>
        <w:rPr>
          <w:rFonts w:asciiTheme="majorHAnsi" w:eastAsia="Calibri" w:hAnsiTheme="majorHAnsi" w:cstheme="majorHAnsi"/>
          <w:sz w:val="22"/>
          <w:szCs w:val="22"/>
        </w:rPr>
      </w:pPr>
    </w:p>
    <w:p w14:paraId="6F6149E6" w14:textId="77777777" w:rsidR="00CB2108" w:rsidRPr="00492235" w:rsidRDefault="00000000">
      <w:pPr>
        <w:ind w:left="0" w:hanging="2"/>
        <w:jc w:val="both"/>
        <w:rPr>
          <w:rFonts w:asciiTheme="majorHAnsi" w:eastAsia="Calibri" w:hAnsiTheme="majorHAnsi" w:cstheme="majorHAnsi"/>
          <w:sz w:val="22"/>
          <w:szCs w:val="22"/>
        </w:rPr>
      </w:pPr>
      <w:r w:rsidRPr="00492235">
        <w:rPr>
          <w:rFonts w:asciiTheme="majorHAnsi" w:eastAsia="Calibri" w:hAnsiTheme="majorHAnsi" w:cstheme="majorHAnsi"/>
          <w:b/>
          <w:sz w:val="22"/>
          <w:szCs w:val="22"/>
        </w:rPr>
        <w:t>Entry Fee:</w:t>
      </w:r>
      <w:r w:rsidRPr="00492235">
        <w:rPr>
          <w:rFonts w:asciiTheme="majorHAnsi" w:eastAsia="Calibri" w:hAnsiTheme="majorHAnsi" w:cstheme="majorHAnsi"/>
          <w:b/>
          <w:sz w:val="22"/>
          <w:szCs w:val="22"/>
        </w:rPr>
        <w:tab/>
      </w:r>
      <w:r w:rsidRPr="00492235">
        <w:rPr>
          <w:rFonts w:asciiTheme="majorHAnsi" w:eastAsia="Calibri" w:hAnsiTheme="majorHAnsi" w:cstheme="majorHAnsi"/>
          <w:sz w:val="22"/>
          <w:szCs w:val="22"/>
        </w:rPr>
        <w:t>All sections</w:t>
      </w:r>
      <w:r w:rsidRPr="00492235">
        <w:rPr>
          <w:rFonts w:asciiTheme="majorHAnsi" w:eastAsia="Calibri" w:hAnsiTheme="majorHAnsi" w:cstheme="majorHAnsi"/>
          <w:sz w:val="22"/>
          <w:szCs w:val="22"/>
        </w:rPr>
        <w:tab/>
      </w:r>
      <w:r w:rsidRPr="00492235">
        <w:rPr>
          <w:rFonts w:asciiTheme="majorHAnsi" w:eastAsia="Calibri" w:hAnsiTheme="majorHAnsi" w:cstheme="majorHAnsi"/>
          <w:sz w:val="22"/>
          <w:szCs w:val="22"/>
        </w:rPr>
        <w:tab/>
      </w:r>
      <w:r w:rsidRPr="00492235">
        <w:rPr>
          <w:rFonts w:asciiTheme="majorHAnsi" w:eastAsia="Calibri" w:hAnsiTheme="majorHAnsi" w:cstheme="majorHAnsi"/>
          <w:sz w:val="22"/>
          <w:szCs w:val="22"/>
        </w:rPr>
        <w:tab/>
      </w:r>
      <w:r w:rsidRPr="00492235">
        <w:rPr>
          <w:rFonts w:asciiTheme="majorHAnsi" w:eastAsia="Calibri" w:hAnsiTheme="majorHAnsi" w:cstheme="majorHAnsi"/>
          <w:sz w:val="22"/>
          <w:szCs w:val="22"/>
        </w:rPr>
        <w:tab/>
        <w:t>£60.00</w:t>
      </w:r>
    </w:p>
    <w:p w14:paraId="025CF737" w14:textId="77777777" w:rsidR="00CB2108" w:rsidRPr="00492235" w:rsidRDefault="00000000">
      <w:pPr>
        <w:ind w:left="0" w:hanging="2"/>
        <w:jc w:val="both"/>
        <w:rPr>
          <w:rFonts w:asciiTheme="majorHAnsi" w:eastAsia="Calibri" w:hAnsiTheme="majorHAnsi" w:cstheme="majorHAnsi"/>
          <w:sz w:val="22"/>
          <w:szCs w:val="22"/>
        </w:rPr>
      </w:pPr>
      <w:r w:rsidRPr="00492235">
        <w:rPr>
          <w:rFonts w:asciiTheme="majorHAnsi" w:eastAsia="Calibri" w:hAnsiTheme="majorHAnsi" w:cstheme="majorHAnsi"/>
          <w:sz w:val="22"/>
          <w:szCs w:val="22"/>
        </w:rPr>
        <w:tab/>
      </w:r>
      <w:r w:rsidRPr="00492235">
        <w:rPr>
          <w:rFonts w:asciiTheme="majorHAnsi" w:eastAsia="Calibri" w:hAnsiTheme="majorHAnsi" w:cstheme="majorHAnsi"/>
          <w:sz w:val="22"/>
          <w:szCs w:val="22"/>
        </w:rPr>
        <w:tab/>
      </w:r>
    </w:p>
    <w:p w14:paraId="4384B9CB" w14:textId="77777777" w:rsidR="00CB2108" w:rsidRPr="00492235" w:rsidRDefault="00000000">
      <w:pPr>
        <w:ind w:left="0" w:hanging="2"/>
        <w:jc w:val="both"/>
        <w:rPr>
          <w:rFonts w:asciiTheme="majorHAnsi" w:eastAsia="Calibri" w:hAnsiTheme="majorHAnsi" w:cstheme="majorHAnsi"/>
          <w:sz w:val="22"/>
          <w:szCs w:val="22"/>
        </w:rPr>
      </w:pPr>
      <w:r w:rsidRPr="00492235">
        <w:rPr>
          <w:rFonts w:asciiTheme="majorHAnsi" w:eastAsia="Calibri" w:hAnsiTheme="majorHAnsi" w:cstheme="majorHAnsi"/>
          <w:sz w:val="22"/>
          <w:szCs w:val="22"/>
        </w:rPr>
        <w:tab/>
      </w:r>
      <w:r w:rsidRPr="00492235">
        <w:rPr>
          <w:rFonts w:asciiTheme="majorHAnsi" w:eastAsia="Calibri" w:hAnsiTheme="majorHAnsi" w:cstheme="majorHAnsi"/>
          <w:sz w:val="22"/>
          <w:szCs w:val="22"/>
        </w:rPr>
        <w:tab/>
      </w:r>
      <w:r w:rsidRPr="00492235">
        <w:rPr>
          <w:rFonts w:asciiTheme="majorHAnsi" w:eastAsia="Calibri" w:hAnsiTheme="majorHAnsi" w:cstheme="majorHAnsi"/>
          <w:sz w:val="22"/>
          <w:szCs w:val="22"/>
        </w:rPr>
        <w:tab/>
      </w:r>
    </w:p>
    <w:p w14:paraId="55D87F28" w14:textId="77777777" w:rsidR="00CB2108" w:rsidRPr="00492235" w:rsidRDefault="00CB2108">
      <w:pPr>
        <w:ind w:left="0" w:hanging="2"/>
        <w:jc w:val="both"/>
        <w:rPr>
          <w:rFonts w:asciiTheme="majorHAnsi" w:eastAsia="Calibri" w:hAnsiTheme="majorHAnsi" w:cstheme="majorHAnsi"/>
          <w:sz w:val="22"/>
          <w:szCs w:val="22"/>
        </w:rPr>
      </w:pPr>
    </w:p>
    <w:p w14:paraId="6D930D47" w14:textId="77777777" w:rsidR="00CB2108" w:rsidRPr="00492235" w:rsidRDefault="00000000">
      <w:pPr>
        <w:ind w:left="0" w:hanging="2"/>
        <w:jc w:val="both"/>
        <w:rPr>
          <w:rFonts w:asciiTheme="majorHAnsi" w:eastAsia="Calibri" w:hAnsiTheme="majorHAnsi" w:cstheme="majorHAnsi"/>
          <w:sz w:val="22"/>
          <w:szCs w:val="22"/>
        </w:rPr>
      </w:pPr>
      <w:r w:rsidRPr="00492235">
        <w:rPr>
          <w:rFonts w:asciiTheme="majorHAnsi" w:eastAsia="Calibri" w:hAnsiTheme="majorHAnsi" w:cstheme="majorHAnsi"/>
          <w:sz w:val="22"/>
          <w:szCs w:val="22"/>
        </w:rPr>
        <w:t>Entry fee enclosed for the amount: £ _________</w:t>
      </w:r>
    </w:p>
    <w:p w14:paraId="3D713E46" w14:textId="77777777" w:rsidR="00CB2108" w:rsidRPr="00492235" w:rsidRDefault="00CB2108">
      <w:pPr>
        <w:ind w:left="0" w:hanging="2"/>
        <w:jc w:val="both"/>
        <w:rPr>
          <w:rFonts w:asciiTheme="majorHAnsi" w:eastAsia="Calibri" w:hAnsiTheme="majorHAnsi" w:cstheme="majorHAnsi"/>
          <w:sz w:val="22"/>
          <w:szCs w:val="22"/>
        </w:rPr>
      </w:pPr>
    </w:p>
    <w:p w14:paraId="3C6EE968" w14:textId="77777777" w:rsidR="00CB2108" w:rsidRPr="00492235" w:rsidRDefault="00000000">
      <w:pPr>
        <w:ind w:left="0" w:hanging="2"/>
        <w:jc w:val="both"/>
        <w:rPr>
          <w:rFonts w:asciiTheme="majorHAnsi" w:eastAsia="Calibri" w:hAnsiTheme="majorHAnsi" w:cstheme="majorHAnsi"/>
          <w:sz w:val="22"/>
          <w:szCs w:val="22"/>
        </w:rPr>
      </w:pPr>
      <w:r w:rsidRPr="00492235">
        <w:rPr>
          <w:rFonts w:asciiTheme="majorHAnsi" w:eastAsia="Calibri" w:hAnsiTheme="majorHAnsi" w:cstheme="majorHAnsi"/>
          <w:sz w:val="22"/>
          <w:szCs w:val="22"/>
        </w:rPr>
        <w:t xml:space="preserve">Electronic Payments to: </w:t>
      </w:r>
      <w:r w:rsidRPr="00492235">
        <w:rPr>
          <w:rFonts w:asciiTheme="majorHAnsi" w:eastAsia="Calibri" w:hAnsiTheme="majorHAnsi" w:cstheme="majorHAnsi"/>
          <w:sz w:val="22"/>
          <w:szCs w:val="22"/>
        </w:rPr>
        <w:tab/>
      </w:r>
      <w:r w:rsidRPr="00492235">
        <w:rPr>
          <w:rFonts w:asciiTheme="majorHAnsi" w:eastAsia="Calibri" w:hAnsiTheme="majorHAnsi" w:cstheme="majorHAnsi"/>
          <w:sz w:val="22"/>
          <w:szCs w:val="22"/>
        </w:rPr>
        <w:br/>
        <w:t xml:space="preserve">Account Name: </w:t>
      </w:r>
      <w:r w:rsidRPr="00492235">
        <w:rPr>
          <w:rFonts w:asciiTheme="majorHAnsi" w:eastAsia="Calibri" w:hAnsiTheme="majorHAnsi" w:cstheme="majorHAnsi"/>
          <w:sz w:val="22"/>
          <w:szCs w:val="22"/>
        </w:rPr>
        <w:tab/>
        <w:t>BRASS BAND NORTHERN IRELAND</w:t>
      </w:r>
    </w:p>
    <w:p w14:paraId="05FD1CCB" w14:textId="77777777" w:rsidR="00CB2108" w:rsidRPr="00492235" w:rsidRDefault="00000000">
      <w:pPr>
        <w:ind w:left="0" w:hanging="2"/>
        <w:jc w:val="both"/>
        <w:rPr>
          <w:rFonts w:asciiTheme="majorHAnsi" w:eastAsia="Calibri" w:hAnsiTheme="majorHAnsi" w:cstheme="majorHAnsi"/>
          <w:sz w:val="22"/>
          <w:szCs w:val="22"/>
        </w:rPr>
      </w:pPr>
      <w:r w:rsidRPr="00492235">
        <w:rPr>
          <w:rFonts w:asciiTheme="majorHAnsi" w:eastAsia="Calibri" w:hAnsiTheme="majorHAnsi" w:cstheme="majorHAnsi"/>
          <w:sz w:val="22"/>
          <w:szCs w:val="22"/>
        </w:rPr>
        <w:t xml:space="preserve">Sort Code: </w:t>
      </w:r>
      <w:r w:rsidRPr="00492235">
        <w:rPr>
          <w:rFonts w:asciiTheme="majorHAnsi" w:eastAsia="Calibri" w:hAnsiTheme="majorHAnsi" w:cstheme="majorHAnsi"/>
          <w:sz w:val="22"/>
          <w:szCs w:val="22"/>
        </w:rPr>
        <w:tab/>
      </w:r>
      <w:r w:rsidRPr="00492235">
        <w:rPr>
          <w:rFonts w:asciiTheme="majorHAnsi" w:eastAsia="Calibri" w:hAnsiTheme="majorHAnsi" w:cstheme="majorHAnsi"/>
          <w:sz w:val="22"/>
          <w:szCs w:val="22"/>
        </w:rPr>
        <w:tab/>
        <w:t>98-00-60</w:t>
      </w:r>
    </w:p>
    <w:p w14:paraId="5A463B56" w14:textId="77777777" w:rsidR="00CB2108" w:rsidRPr="00492235" w:rsidRDefault="00000000">
      <w:pPr>
        <w:ind w:left="0" w:hanging="2"/>
        <w:jc w:val="both"/>
        <w:rPr>
          <w:rFonts w:asciiTheme="majorHAnsi" w:eastAsia="Calibri" w:hAnsiTheme="majorHAnsi" w:cstheme="majorHAnsi"/>
          <w:sz w:val="22"/>
          <w:szCs w:val="22"/>
        </w:rPr>
      </w:pPr>
      <w:r w:rsidRPr="00492235">
        <w:rPr>
          <w:rFonts w:asciiTheme="majorHAnsi" w:eastAsia="Calibri" w:hAnsiTheme="majorHAnsi" w:cstheme="majorHAnsi"/>
          <w:sz w:val="22"/>
          <w:szCs w:val="22"/>
        </w:rPr>
        <w:t xml:space="preserve">Account Number: </w:t>
      </w:r>
      <w:r w:rsidRPr="00492235">
        <w:rPr>
          <w:rFonts w:asciiTheme="majorHAnsi" w:eastAsia="Calibri" w:hAnsiTheme="majorHAnsi" w:cstheme="majorHAnsi"/>
          <w:sz w:val="22"/>
          <w:szCs w:val="22"/>
        </w:rPr>
        <w:tab/>
        <w:t>18078113</w:t>
      </w:r>
      <w:r w:rsidRPr="00492235">
        <w:rPr>
          <w:rFonts w:asciiTheme="majorHAnsi" w:eastAsia="Calibri" w:hAnsiTheme="majorHAnsi" w:cstheme="majorHAnsi"/>
          <w:sz w:val="22"/>
          <w:szCs w:val="22"/>
        </w:rPr>
        <w:br/>
        <w:t>Please label electronic payments as “Band Name FMT” (e.g. CWA FMT) to make it easier for us to check payments. All entry fees are non-refundable.</w:t>
      </w:r>
    </w:p>
    <w:p w14:paraId="535F36CC" w14:textId="77777777" w:rsidR="00CB2108" w:rsidRPr="00492235" w:rsidRDefault="00CB2108">
      <w:pPr>
        <w:pBdr>
          <w:top w:val="nil"/>
          <w:left w:val="nil"/>
          <w:bottom w:val="nil"/>
          <w:right w:val="nil"/>
          <w:between w:val="nil"/>
        </w:pBdr>
        <w:spacing w:line="240" w:lineRule="auto"/>
        <w:ind w:left="0" w:hanging="2"/>
        <w:rPr>
          <w:rFonts w:asciiTheme="majorHAnsi" w:hAnsiTheme="majorHAnsi" w:cstheme="majorHAnsi"/>
          <w:color w:val="000000"/>
        </w:rPr>
      </w:pPr>
    </w:p>
    <w:p w14:paraId="06C600D0" w14:textId="77777777" w:rsidR="00CB2108" w:rsidRPr="00492235" w:rsidRDefault="00000000">
      <w:pPr>
        <w:ind w:left="0" w:hanging="2"/>
        <w:jc w:val="both"/>
        <w:rPr>
          <w:rFonts w:asciiTheme="majorHAnsi" w:eastAsia="Calibri" w:hAnsiTheme="majorHAnsi" w:cstheme="majorHAnsi"/>
          <w:sz w:val="22"/>
          <w:szCs w:val="22"/>
        </w:rPr>
      </w:pPr>
      <w:r w:rsidRPr="00492235">
        <w:rPr>
          <w:rFonts w:asciiTheme="majorHAnsi" w:hAnsiTheme="majorHAnsi" w:cstheme="majorHAnsi"/>
        </w:rPr>
        <w:pict w14:anchorId="3C54D901">
          <v:rect id="_x0000_i1026" style="width:0;height:1.5pt" o:hralign="center" o:hrstd="t" o:hr="t" fillcolor="#a0a0a0" stroked="f"/>
        </w:pict>
      </w:r>
    </w:p>
    <w:p w14:paraId="7519D0B9" w14:textId="77777777" w:rsidR="00CB2108" w:rsidRPr="00492235" w:rsidRDefault="00000000">
      <w:pPr>
        <w:ind w:left="0" w:hanging="2"/>
        <w:jc w:val="both"/>
        <w:rPr>
          <w:rFonts w:asciiTheme="majorHAnsi" w:eastAsia="Calibri" w:hAnsiTheme="majorHAnsi" w:cstheme="majorHAnsi"/>
          <w:b/>
          <w:sz w:val="22"/>
          <w:szCs w:val="22"/>
        </w:rPr>
      </w:pPr>
      <w:r w:rsidRPr="00492235">
        <w:rPr>
          <w:rFonts w:asciiTheme="majorHAnsi" w:eastAsia="Calibri" w:hAnsiTheme="majorHAnsi" w:cstheme="majorHAnsi"/>
          <w:b/>
          <w:sz w:val="22"/>
          <w:szCs w:val="22"/>
        </w:rPr>
        <w:br/>
        <w:t xml:space="preserve">Updated Band Contact Details </w:t>
      </w:r>
      <w:r w:rsidRPr="00492235">
        <w:rPr>
          <w:rFonts w:asciiTheme="majorHAnsi" w:eastAsia="Calibri" w:hAnsiTheme="majorHAnsi" w:cstheme="majorHAnsi"/>
          <w:sz w:val="22"/>
          <w:szCs w:val="22"/>
        </w:rPr>
        <w:t>(only if details have changed)</w:t>
      </w:r>
    </w:p>
    <w:p w14:paraId="7A694D01" w14:textId="77777777" w:rsidR="00CB2108" w:rsidRPr="00492235" w:rsidRDefault="00CB2108">
      <w:pPr>
        <w:ind w:left="0" w:hanging="2"/>
        <w:jc w:val="both"/>
        <w:rPr>
          <w:rFonts w:asciiTheme="majorHAnsi" w:eastAsia="Calibri" w:hAnsiTheme="majorHAnsi" w:cstheme="majorHAnsi"/>
          <w:sz w:val="22"/>
          <w:szCs w:val="22"/>
        </w:rPr>
      </w:pPr>
    </w:p>
    <w:tbl>
      <w:tblPr>
        <w:tblStyle w:val="a4"/>
        <w:tblW w:w="87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88"/>
        <w:gridCol w:w="5760"/>
      </w:tblGrid>
      <w:tr w:rsidR="00CB2108" w:rsidRPr="00492235" w14:paraId="75B90624" w14:textId="77777777">
        <w:trPr>
          <w:trHeight w:val="454"/>
          <w:jc w:val="center"/>
        </w:trPr>
        <w:tc>
          <w:tcPr>
            <w:tcW w:w="2988" w:type="dxa"/>
            <w:tcBorders>
              <w:top w:val="nil"/>
              <w:left w:val="nil"/>
              <w:bottom w:val="nil"/>
              <w:right w:val="nil"/>
            </w:tcBorders>
            <w:vAlign w:val="bottom"/>
          </w:tcPr>
          <w:p w14:paraId="34BC0CAF" w14:textId="77777777" w:rsidR="00CB2108" w:rsidRPr="00492235" w:rsidRDefault="00000000">
            <w:pPr>
              <w:ind w:left="0" w:hanging="2"/>
              <w:jc w:val="right"/>
              <w:rPr>
                <w:rFonts w:asciiTheme="majorHAnsi" w:eastAsia="Calibri" w:hAnsiTheme="majorHAnsi" w:cstheme="majorHAnsi"/>
                <w:sz w:val="22"/>
                <w:szCs w:val="22"/>
              </w:rPr>
            </w:pPr>
            <w:r w:rsidRPr="00492235">
              <w:rPr>
                <w:rFonts w:asciiTheme="majorHAnsi" w:eastAsia="Calibri" w:hAnsiTheme="majorHAnsi" w:cstheme="majorHAnsi"/>
                <w:sz w:val="22"/>
                <w:szCs w:val="22"/>
              </w:rPr>
              <w:t>Secretary’s Name</w:t>
            </w:r>
          </w:p>
        </w:tc>
        <w:tc>
          <w:tcPr>
            <w:tcW w:w="5760" w:type="dxa"/>
            <w:tcBorders>
              <w:top w:val="nil"/>
              <w:left w:val="nil"/>
              <w:bottom w:val="single" w:sz="4" w:space="0" w:color="000000"/>
              <w:right w:val="nil"/>
            </w:tcBorders>
            <w:vAlign w:val="bottom"/>
          </w:tcPr>
          <w:p w14:paraId="2D3F7004" w14:textId="77777777" w:rsidR="00CB2108" w:rsidRPr="00492235" w:rsidRDefault="00CB2108">
            <w:pPr>
              <w:ind w:left="0" w:hanging="2"/>
              <w:jc w:val="both"/>
              <w:rPr>
                <w:rFonts w:asciiTheme="majorHAnsi" w:eastAsia="Calibri" w:hAnsiTheme="majorHAnsi" w:cstheme="majorHAnsi"/>
                <w:sz w:val="22"/>
                <w:szCs w:val="22"/>
              </w:rPr>
            </w:pPr>
          </w:p>
        </w:tc>
      </w:tr>
      <w:tr w:rsidR="00CB2108" w:rsidRPr="00492235" w14:paraId="5E3B850F" w14:textId="77777777">
        <w:trPr>
          <w:trHeight w:val="454"/>
          <w:jc w:val="center"/>
        </w:trPr>
        <w:tc>
          <w:tcPr>
            <w:tcW w:w="2988" w:type="dxa"/>
            <w:tcBorders>
              <w:top w:val="nil"/>
              <w:left w:val="nil"/>
              <w:bottom w:val="nil"/>
              <w:right w:val="nil"/>
            </w:tcBorders>
            <w:vAlign w:val="bottom"/>
          </w:tcPr>
          <w:p w14:paraId="562D983A" w14:textId="77777777" w:rsidR="00CB2108" w:rsidRPr="00492235" w:rsidRDefault="00000000">
            <w:pPr>
              <w:ind w:left="0" w:hanging="2"/>
              <w:jc w:val="right"/>
              <w:rPr>
                <w:rFonts w:asciiTheme="majorHAnsi" w:eastAsia="Calibri" w:hAnsiTheme="majorHAnsi" w:cstheme="majorHAnsi"/>
                <w:sz w:val="22"/>
                <w:szCs w:val="22"/>
              </w:rPr>
            </w:pPr>
            <w:r w:rsidRPr="00492235">
              <w:rPr>
                <w:rFonts w:asciiTheme="majorHAnsi" w:eastAsia="Calibri" w:hAnsiTheme="majorHAnsi" w:cstheme="majorHAnsi"/>
                <w:sz w:val="22"/>
                <w:szCs w:val="22"/>
              </w:rPr>
              <w:t>Secretary’s Address</w:t>
            </w:r>
          </w:p>
        </w:tc>
        <w:tc>
          <w:tcPr>
            <w:tcW w:w="5760" w:type="dxa"/>
            <w:tcBorders>
              <w:top w:val="nil"/>
              <w:left w:val="nil"/>
              <w:bottom w:val="single" w:sz="4" w:space="0" w:color="000000"/>
              <w:right w:val="nil"/>
            </w:tcBorders>
            <w:vAlign w:val="bottom"/>
          </w:tcPr>
          <w:p w14:paraId="2E35BA5E" w14:textId="77777777" w:rsidR="00CB2108" w:rsidRPr="00492235" w:rsidRDefault="00CB2108">
            <w:pPr>
              <w:ind w:left="0" w:hanging="2"/>
              <w:jc w:val="both"/>
              <w:rPr>
                <w:rFonts w:asciiTheme="majorHAnsi" w:eastAsia="Calibri" w:hAnsiTheme="majorHAnsi" w:cstheme="majorHAnsi"/>
                <w:sz w:val="22"/>
                <w:szCs w:val="22"/>
              </w:rPr>
            </w:pPr>
          </w:p>
        </w:tc>
      </w:tr>
      <w:tr w:rsidR="00CB2108" w:rsidRPr="00492235" w14:paraId="31A445DB" w14:textId="77777777">
        <w:trPr>
          <w:trHeight w:val="454"/>
          <w:jc w:val="center"/>
        </w:trPr>
        <w:tc>
          <w:tcPr>
            <w:tcW w:w="2988" w:type="dxa"/>
            <w:tcBorders>
              <w:top w:val="nil"/>
              <w:left w:val="nil"/>
              <w:bottom w:val="nil"/>
              <w:right w:val="nil"/>
            </w:tcBorders>
            <w:vAlign w:val="bottom"/>
          </w:tcPr>
          <w:p w14:paraId="2C6C7348" w14:textId="77777777" w:rsidR="00CB2108" w:rsidRPr="00492235" w:rsidRDefault="00CB2108">
            <w:pPr>
              <w:ind w:left="0" w:hanging="2"/>
              <w:jc w:val="right"/>
              <w:rPr>
                <w:rFonts w:asciiTheme="majorHAnsi" w:eastAsia="Calibri" w:hAnsiTheme="majorHAnsi" w:cstheme="majorHAnsi"/>
                <w:sz w:val="22"/>
                <w:szCs w:val="22"/>
              </w:rPr>
            </w:pPr>
          </w:p>
        </w:tc>
        <w:tc>
          <w:tcPr>
            <w:tcW w:w="5760" w:type="dxa"/>
            <w:tcBorders>
              <w:top w:val="single" w:sz="4" w:space="0" w:color="000000"/>
              <w:left w:val="nil"/>
              <w:bottom w:val="single" w:sz="4" w:space="0" w:color="000000"/>
              <w:right w:val="nil"/>
            </w:tcBorders>
            <w:vAlign w:val="bottom"/>
          </w:tcPr>
          <w:p w14:paraId="578F5B09" w14:textId="77777777" w:rsidR="00CB2108" w:rsidRPr="00492235" w:rsidRDefault="00CB2108">
            <w:pPr>
              <w:ind w:left="0" w:hanging="2"/>
              <w:jc w:val="both"/>
              <w:rPr>
                <w:rFonts w:asciiTheme="majorHAnsi" w:eastAsia="Calibri" w:hAnsiTheme="majorHAnsi" w:cstheme="majorHAnsi"/>
                <w:sz w:val="22"/>
                <w:szCs w:val="22"/>
              </w:rPr>
            </w:pPr>
          </w:p>
        </w:tc>
      </w:tr>
      <w:tr w:rsidR="00CB2108" w:rsidRPr="00492235" w14:paraId="1404104A" w14:textId="77777777">
        <w:trPr>
          <w:trHeight w:val="454"/>
          <w:jc w:val="center"/>
        </w:trPr>
        <w:tc>
          <w:tcPr>
            <w:tcW w:w="2988" w:type="dxa"/>
            <w:tcBorders>
              <w:top w:val="nil"/>
              <w:left w:val="nil"/>
              <w:bottom w:val="nil"/>
              <w:right w:val="nil"/>
            </w:tcBorders>
            <w:vAlign w:val="bottom"/>
          </w:tcPr>
          <w:p w14:paraId="0618B762" w14:textId="77777777" w:rsidR="00CB2108" w:rsidRPr="00492235" w:rsidRDefault="00CB2108">
            <w:pPr>
              <w:ind w:left="0" w:hanging="2"/>
              <w:jc w:val="right"/>
              <w:rPr>
                <w:rFonts w:asciiTheme="majorHAnsi" w:eastAsia="Calibri" w:hAnsiTheme="majorHAnsi" w:cstheme="majorHAnsi"/>
                <w:sz w:val="22"/>
                <w:szCs w:val="22"/>
              </w:rPr>
            </w:pPr>
          </w:p>
        </w:tc>
        <w:tc>
          <w:tcPr>
            <w:tcW w:w="5760" w:type="dxa"/>
            <w:tcBorders>
              <w:top w:val="single" w:sz="4" w:space="0" w:color="000000"/>
              <w:left w:val="nil"/>
              <w:bottom w:val="single" w:sz="4" w:space="0" w:color="000000"/>
              <w:right w:val="nil"/>
            </w:tcBorders>
            <w:vAlign w:val="bottom"/>
          </w:tcPr>
          <w:p w14:paraId="7D3FCF63" w14:textId="77777777" w:rsidR="00CB2108" w:rsidRPr="00492235" w:rsidRDefault="00CB2108">
            <w:pPr>
              <w:ind w:left="0" w:hanging="2"/>
              <w:jc w:val="both"/>
              <w:rPr>
                <w:rFonts w:asciiTheme="majorHAnsi" w:eastAsia="Calibri" w:hAnsiTheme="majorHAnsi" w:cstheme="majorHAnsi"/>
                <w:sz w:val="22"/>
                <w:szCs w:val="22"/>
              </w:rPr>
            </w:pPr>
          </w:p>
        </w:tc>
      </w:tr>
      <w:tr w:rsidR="00CB2108" w:rsidRPr="00492235" w14:paraId="09BA98A3" w14:textId="77777777">
        <w:trPr>
          <w:trHeight w:val="454"/>
          <w:jc w:val="center"/>
        </w:trPr>
        <w:tc>
          <w:tcPr>
            <w:tcW w:w="2988" w:type="dxa"/>
            <w:tcBorders>
              <w:top w:val="nil"/>
              <w:left w:val="nil"/>
              <w:bottom w:val="nil"/>
              <w:right w:val="nil"/>
            </w:tcBorders>
            <w:vAlign w:val="bottom"/>
          </w:tcPr>
          <w:p w14:paraId="7AF19C27" w14:textId="77777777" w:rsidR="00CB2108" w:rsidRPr="00492235" w:rsidRDefault="00000000">
            <w:pPr>
              <w:ind w:left="0" w:hanging="2"/>
              <w:jc w:val="right"/>
              <w:rPr>
                <w:rFonts w:asciiTheme="majorHAnsi" w:eastAsia="Calibri" w:hAnsiTheme="majorHAnsi" w:cstheme="majorHAnsi"/>
                <w:sz w:val="22"/>
                <w:szCs w:val="22"/>
              </w:rPr>
            </w:pPr>
            <w:r w:rsidRPr="00492235">
              <w:rPr>
                <w:rFonts w:asciiTheme="majorHAnsi" w:eastAsia="Calibri" w:hAnsiTheme="majorHAnsi" w:cstheme="majorHAnsi"/>
                <w:sz w:val="22"/>
                <w:szCs w:val="22"/>
              </w:rPr>
              <w:t>Contact Phone Number(s)</w:t>
            </w:r>
          </w:p>
        </w:tc>
        <w:tc>
          <w:tcPr>
            <w:tcW w:w="5760" w:type="dxa"/>
            <w:tcBorders>
              <w:top w:val="nil"/>
              <w:left w:val="nil"/>
              <w:bottom w:val="single" w:sz="4" w:space="0" w:color="000000"/>
              <w:right w:val="nil"/>
            </w:tcBorders>
            <w:vAlign w:val="bottom"/>
          </w:tcPr>
          <w:p w14:paraId="220089FE" w14:textId="77777777" w:rsidR="00CB2108" w:rsidRPr="00492235" w:rsidRDefault="00CB2108">
            <w:pPr>
              <w:ind w:left="0" w:hanging="2"/>
              <w:jc w:val="both"/>
              <w:rPr>
                <w:rFonts w:asciiTheme="majorHAnsi" w:eastAsia="Calibri" w:hAnsiTheme="majorHAnsi" w:cstheme="majorHAnsi"/>
                <w:sz w:val="22"/>
                <w:szCs w:val="22"/>
              </w:rPr>
            </w:pPr>
          </w:p>
        </w:tc>
      </w:tr>
      <w:tr w:rsidR="00CB2108" w:rsidRPr="00492235" w14:paraId="331A5256" w14:textId="77777777">
        <w:trPr>
          <w:trHeight w:val="454"/>
          <w:jc w:val="center"/>
        </w:trPr>
        <w:tc>
          <w:tcPr>
            <w:tcW w:w="2988" w:type="dxa"/>
            <w:tcBorders>
              <w:top w:val="nil"/>
              <w:left w:val="nil"/>
              <w:bottom w:val="nil"/>
              <w:right w:val="nil"/>
            </w:tcBorders>
          </w:tcPr>
          <w:p w14:paraId="567E6401" w14:textId="77777777" w:rsidR="00CB2108" w:rsidRPr="00492235" w:rsidRDefault="00000000">
            <w:pPr>
              <w:ind w:left="0" w:hanging="2"/>
              <w:jc w:val="right"/>
              <w:rPr>
                <w:rFonts w:asciiTheme="majorHAnsi" w:eastAsia="Calibri" w:hAnsiTheme="majorHAnsi" w:cstheme="majorHAnsi"/>
                <w:i/>
                <w:sz w:val="22"/>
                <w:szCs w:val="22"/>
              </w:rPr>
            </w:pPr>
            <w:r w:rsidRPr="00492235">
              <w:rPr>
                <w:rFonts w:asciiTheme="majorHAnsi" w:eastAsia="Calibri" w:hAnsiTheme="majorHAnsi" w:cstheme="majorHAnsi"/>
                <w:i/>
                <w:sz w:val="22"/>
                <w:szCs w:val="22"/>
              </w:rPr>
              <w:t>(mobile preferred)</w:t>
            </w:r>
          </w:p>
        </w:tc>
        <w:tc>
          <w:tcPr>
            <w:tcW w:w="5760" w:type="dxa"/>
            <w:tcBorders>
              <w:top w:val="single" w:sz="4" w:space="0" w:color="000000"/>
              <w:left w:val="nil"/>
              <w:bottom w:val="nil"/>
              <w:right w:val="nil"/>
            </w:tcBorders>
            <w:vAlign w:val="bottom"/>
          </w:tcPr>
          <w:p w14:paraId="49CF5C72" w14:textId="77777777" w:rsidR="00CB2108" w:rsidRPr="00492235" w:rsidRDefault="00CB2108">
            <w:pPr>
              <w:ind w:left="0" w:hanging="2"/>
              <w:jc w:val="both"/>
              <w:rPr>
                <w:rFonts w:asciiTheme="majorHAnsi" w:eastAsia="Calibri" w:hAnsiTheme="majorHAnsi" w:cstheme="majorHAnsi"/>
                <w:sz w:val="22"/>
                <w:szCs w:val="22"/>
              </w:rPr>
            </w:pPr>
          </w:p>
        </w:tc>
      </w:tr>
      <w:tr w:rsidR="00CB2108" w:rsidRPr="00492235" w14:paraId="271583BE" w14:textId="77777777">
        <w:trPr>
          <w:trHeight w:val="454"/>
          <w:jc w:val="center"/>
        </w:trPr>
        <w:tc>
          <w:tcPr>
            <w:tcW w:w="2988" w:type="dxa"/>
            <w:tcBorders>
              <w:top w:val="nil"/>
              <w:left w:val="nil"/>
              <w:bottom w:val="nil"/>
              <w:right w:val="nil"/>
            </w:tcBorders>
            <w:vAlign w:val="bottom"/>
          </w:tcPr>
          <w:p w14:paraId="13D58DAE" w14:textId="77777777" w:rsidR="00CB2108" w:rsidRPr="00492235" w:rsidRDefault="00000000">
            <w:pPr>
              <w:ind w:left="0" w:hanging="2"/>
              <w:jc w:val="right"/>
              <w:rPr>
                <w:rFonts w:asciiTheme="majorHAnsi" w:eastAsia="Calibri" w:hAnsiTheme="majorHAnsi" w:cstheme="majorHAnsi"/>
                <w:sz w:val="22"/>
                <w:szCs w:val="22"/>
              </w:rPr>
            </w:pPr>
            <w:r w:rsidRPr="00492235">
              <w:rPr>
                <w:rFonts w:asciiTheme="majorHAnsi" w:eastAsia="Calibri" w:hAnsiTheme="majorHAnsi" w:cstheme="majorHAnsi"/>
                <w:sz w:val="22"/>
                <w:szCs w:val="22"/>
              </w:rPr>
              <w:t>Email Address</w:t>
            </w:r>
          </w:p>
        </w:tc>
        <w:tc>
          <w:tcPr>
            <w:tcW w:w="5760" w:type="dxa"/>
            <w:tcBorders>
              <w:top w:val="nil"/>
              <w:left w:val="nil"/>
              <w:bottom w:val="single" w:sz="4" w:space="0" w:color="000000"/>
              <w:right w:val="nil"/>
            </w:tcBorders>
            <w:vAlign w:val="bottom"/>
          </w:tcPr>
          <w:p w14:paraId="02A8F6ED" w14:textId="77777777" w:rsidR="00CB2108" w:rsidRPr="00492235" w:rsidRDefault="00CB2108">
            <w:pPr>
              <w:ind w:left="0" w:hanging="2"/>
              <w:jc w:val="both"/>
              <w:rPr>
                <w:rFonts w:asciiTheme="majorHAnsi" w:eastAsia="Calibri" w:hAnsiTheme="majorHAnsi" w:cstheme="majorHAnsi"/>
                <w:sz w:val="22"/>
                <w:szCs w:val="22"/>
              </w:rPr>
            </w:pPr>
          </w:p>
        </w:tc>
      </w:tr>
    </w:tbl>
    <w:p w14:paraId="0A3E2F4D" w14:textId="77777777" w:rsidR="00CB2108" w:rsidRPr="00492235" w:rsidRDefault="00000000">
      <w:pPr>
        <w:ind w:left="0" w:hanging="2"/>
        <w:rPr>
          <w:rFonts w:asciiTheme="majorHAnsi" w:eastAsia="Calibri" w:hAnsiTheme="majorHAnsi" w:cstheme="majorHAnsi"/>
          <w:b/>
          <w:sz w:val="22"/>
          <w:szCs w:val="22"/>
        </w:rPr>
      </w:pPr>
      <w:r w:rsidRPr="00492235">
        <w:rPr>
          <w:rFonts w:asciiTheme="majorHAnsi" w:eastAsia="Calibri" w:hAnsiTheme="majorHAnsi" w:cstheme="majorHAnsi"/>
          <w:b/>
          <w:sz w:val="22"/>
          <w:szCs w:val="22"/>
        </w:rPr>
        <w:lastRenderedPageBreak/>
        <w:t>Guidance for Entertainment Adjudicators at BBNI Contests</w:t>
      </w:r>
    </w:p>
    <w:p w14:paraId="0EA94BE2" w14:textId="77777777" w:rsidR="00CB2108" w:rsidRPr="00492235" w:rsidRDefault="00CB2108">
      <w:pPr>
        <w:ind w:left="0" w:hanging="2"/>
        <w:rPr>
          <w:rFonts w:asciiTheme="majorHAnsi" w:eastAsia="Calibri" w:hAnsiTheme="majorHAnsi" w:cstheme="majorHAnsi"/>
          <w:sz w:val="22"/>
          <w:szCs w:val="22"/>
        </w:rPr>
      </w:pPr>
    </w:p>
    <w:p w14:paraId="0FD0C557" w14:textId="77777777" w:rsidR="00CB2108" w:rsidRPr="00492235" w:rsidRDefault="00000000">
      <w:pPr>
        <w:ind w:left="0" w:hanging="2"/>
        <w:rPr>
          <w:rFonts w:asciiTheme="majorHAnsi" w:eastAsia="Calibri" w:hAnsiTheme="majorHAnsi" w:cstheme="majorHAnsi"/>
          <w:sz w:val="22"/>
          <w:szCs w:val="22"/>
        </w:rPr>
      </w:pPr>
      <w:r w:rsidRPr="00492235">
        <w:rPr>
          <w:rFonts w:asciiTheme="majorHAnsi" w:eastAsia="Calibri" w:hAnsiTheme="majorHAnsi" w:cstheme="majorHAnsi"/>
          <w:sz w:val="22"/>
          <w:szCs w:val="22"/>
        </w:rPr>
        <w:t>Thank you for agreeing to take part in our event today.</w:t>
      </w:r>
    </w:p>
    <w:p w14:paraId="572F62D6" w14:textId="77777777" w:rsidR="00CB2108" w:rsidRPr="00492235" w:rsidRDefault="00CB2108">
      <w:pPr>
        <w:ind w:left="0" w:hanging="2"/>
        <w:rPr>
          <w:rFonts w:asciiTheme="majorHAnsi" w:eastAsia="Calibri" w:hAnsiTheme="majorHAnsi" w:cstheme="majorHAnsi"/>
          <w:sz w:val="22"/>
          <w:szCs w:val="22"/>
        </w:rPr>
      </w:pPr>
    </w:p>
    <w:p w14:paraId="4FEF897A" w14:textId="77777777" w:rsidR="00CB2108" w:rsidRPr="00492235" w:rsidRDefault="00000000">
      <w:pPr>
        <w:ind w:left="0" w:hanging="2"/>
        <w:rPr>
          <w:rFonts w:asciiTheme="majorHAnsi" w:eastAsia="Calibri" w:hAnsiTheme="majorHAnsi" w:cstheme="majorHAnsi"/>
          <w:sz w:val="22"/>
          <w:szCs w:val="22"/>
        </w:rPr>
      </w:pPr>
      <w:r w:rsidRPr="00492235">
        <w:rPr>
          <w:rFonts w:asciiTheme="majorHAnsi" w:eastAsia="Calibri" w:hAnsiTheme="majorHAnsi" w:cstheme="majorHAnsi"/>
          <w:sz w:val="22"/>
          <w:szCs w:val="22"/>
        </w:rPr>
        <w:t xml:space="preserve">Through your role as entertainment adjudicator, we would like you to judge the quality of our bands’ performances from an entertainment perspective. </w:t>
      </w:r>
    </w:p>
    <w:p w14:paraId="3379F014" w14:textId="77777777" w:rsidR="00CB2108" w:rsidRPr="00492235" w:rsidRDefault="00CB2108">
      <w:pPr>
        <w:ind w:left="0" w:hanging="2"/>
        <w:rPr>
          <w:rFonts w:asciiTheme="majorHAnsi" w:eastAsia="Calibri" w:hAnsiTheme="majorHAnsi" w:cstheme="majorHAnsi"/>
          <w:sz w:val="22"/>
          <w:szCs w:val="22"/>
        </w:rPr>
      </w:pPr>
    </w:p>
    <w:p w14:paraId="67FBF22D" w14:textId="77777777" w:rsidR="00CB2108" w:rsidRPr="00492235" w:rsidRDefault="00000000">
      <w:pPr>
        <w:ind w:left="0" w:hanging="2"/>
        <w:rPr>
          <w:rFonts w:asciiTheme="majorHAnsi" w:eastAsia="Calibri" w:hAnsiTheme="majorHAnsi" w:cstheme="majorHAnsi"/>
          <w:sz w:val="22"/>
          <w:szCs w:val="22"/>
        </w:rPr>
      </w:pPr>
      <w:r w:rsidRPr="00492235">
        <w:rPr>
          <w:rFonts w:asciiTheme="majorHAnsi" w:eastAsia="Calibri" w:hAnsiTheme="majorHAnsi" w:cstheme="majorHAnsi"/>
          <w:sz w:val="22"/>
          <w:szCs w:val="22"/>
        </w:rPr>
        <w:t xml:space="preserve">Please write your comments on the provided sheets. These will be given to our competing bands at the end of the contest. </w:t>
      </w:r>
    </w:p>
    <w:p w14:paraId="47868A0E" w14:textId="77777777" w:rsidR="00CB2108" w:rsidRPr="00492235" w:rsidRDefault="00CB2108">
      <w:pPr>
        <w:ind w:left="0" w:hanging="2"/>
        <w:rPr>
          <w:rFonts w:asciiTheme="majorHAnsi" w:eastAsia="Calibri" w:hAnsiTheme="majorHAnsi" w:cstheme="majorHAnsi"/>
          <w:sz w:val="22"/>
          <w:szCs w:val="22"/>
        </w:rPr>
      </w:pPr>
    </w:p>
    <w:p w14:paraId="0F6B0F89" w14:textId="77777777" w:rsidR="00CB2108" w:rsidRPr="00492235" w:rsidRDefault="00000000">
      <w:pPr>
        <w:ind w:left="0" w:hanging="2"/>
        <w:rPr>
          <w:rFonts w:asciiTheme="majorHAnsi" w:eastAsia="Calibri" w:hAnsiTheme="majorHAnsi" w:cstheme="majorHAnsi"/>
          <w:sz w:val="22"/>
          <w:szCs w:val="22"/>
        </w:rPr>
      </w:pPr>
      <w:r w:rsidRPr="00492235">
        <w:rPr>
          <w:rFonts w:asciiTheme="majorHAnsi" w:eastAsia="Calibri" w:hAnsiTheme="majorHAnsi" w:cstheme="majorHAnsi"/>
          <w:sz w:val="22"/>
          <w:szCs w:val="22"/>
        </w:rPr>
        <w:t>Bands should be awarded a placing e.g. 1</w:t>
      </w:r>
      <w:r w:rsidRPr="00492235">
        <w:rPr>
          <w:rFonts w:asciiTheme="majorHAnsi" w:eastAsia="Calibri" w:hAnsiTheme="majorHAnsi" w:cstheme="majorHAnsi"/>
          <w:sz w:val="22"/>
          <w:szCs w:val="22"/>
          <w:vertAlign w:val="superscript"/>
        </w:rPr>
        <w:t>st</w:t>
      </w:r>
      <w:r w:rsidRPr="00492235">
        <w:rPr>
          <w:rFonts w:asciiTheme="majorHAnsi" w:eastAsia="Calibri" w:hAnsiTheme="majorHAnsi" w:cstheme="majorHAnsi"/>
          <w:sz w:val="22"/>
          <w:szCs w:val="22"/>
        </w:rPr>
        <w:t>, 2</w:t>
      </w:r>
      <w:r w:rsidRPr="00492235">
        <w:rPr>
          <w:rFonts w:asciiTheme="majorHAnsi" w:eastAsia="Calibri" w:hAnsiTheme="majorHAnsi" w:cstheme="majorHAnsi"/>
          <w:sz w:val="22"/>
          <w:szCs w:val="22"/>
          <w:vertAlign w:val="superscript"/>
        </w:rPr>
        <w:t>nd</w:t>
      </w:r>
      <w:r w:rsidRPr="00492235">
        <w:rPr>
          <w:rFonts w:asciiTheme="majorHAnsi" w:eastAsia="Calibri" w:hAnsiTheme="majorHAnsi" w:cstheme="majorHAnsi"/>
          <w:sz w:val="22"/>
          <w:szCs w:val="22"/>
        </w:rPr>
        <w:t>, 3</w:t>
      </w:r>
      <w:r w:rsidRPr="00492235">
        <w:rPr>
          <w:rFonts w:asciiTheme="majorHAnsi" w:eastAsia="Calibri" w:hAnsiTheme="majorHAnsi" w:cstheme="majorHAnsi"/>
          <w:sz w:val="22"/>
          <w:szCs w:val="22"/>
          <w:vertAlign w:val="superscript"/>
        </w:rPr>
        <w:t>rd</w:t>
      </w:r>
      <w:r w:rsidRPr="00492235">
        <w:rPr>
          <w:rFonts w:asciiTheme="majorHAnsi" w:eastAsia="Calibri" w:hAnsiTheme="majorHAnsi" w:cstheme="majorHAnsi"/>
          <w:sz w:val="22"/>
          <w:szCs w:val="22"/>
        </w:rPr>
        <w:t xml:space="preserve"> etc. All bands in each section should be placed.</w:t>
      </w:r>
    </w:p>
    <w:p w14:paraId="193FA315" w14:textId="77777777" w:rsidR="00CB2108" w:rsidRPr="00492235" w:rsidRDefault="00CB2108">
      <w:pPr>
        <w:ind w:left="0" w:hanging="2"/>
        <w:rPr>
          <w:rFonts w:asciiTheme="majorHAnsi" w:eastAsia="Calibri" w:hAnsiTheme="majorHAnsi" w:cstheme="majorHAnsi"/>
          <w:sz w:val="22"/>
          <w:szCs w:val="22"/>
        </w:rPr>
      </w:pPr>
    </w:p>
    <w:p w14:paraId="39602BD4" w14:textId="77777777" w:rsidR="00CB2108" w:rsidRPr="00492235" w:rsidRDefault="00000000">
      <w:pPr>
        <w:ind w:left="0" w:hanging="2"/>
        <w:rPr>
          <w:rFonts w:asciiTheme="majorHAnsi" w:eastAsia="Calibri" w:hAnsiTheme="majorHAnsi" w:cstheme="majorHAnsi"/>
          <w:sz w:val="22"/>
          <w:szCs w:val="22"/>
        </w:rPr>
      </w:pPr>
      <w:r w:rsidRPr="00492235">
        <w:rPr>
          <w:rFonts w:asciiTheme="majorHAnsi" w:eastAsia="Calibri" w:hAnsiTheme="majorHAnsi" w:cstheme="majorHAnsi"/>
          <w:sz w:val="22"/>
          <w:szCs w:val="22"/>
        </w:rPr>
        <w:t>Whilst entertainment can mean different things to different people, we suggest that you consider things such as:</w:t>
      </w:r>
    </w:p>
    <w:p w14:paraId="397E3DA1" w14:textId="77777777" w:rsidR="00CB2108" w:rsidRPr="00492235" w:rsidRDefault="00CB2108">
      <w:pPr>
        <w:ind w:left="0" w:hanging="2"/>
        <w:rPr>
          <w:rFonts w:asciiTheme="majorHAnsi" w:eastAsia="Calibri" w:hAnsiTheme="majorHAnsi" w:cstheme="majorHAnsi"/>
          <w:sz w:val="22"/>
          <w:szCs w:val="22"/>
        </w:rPr>
      </w:pPr>
    </w:p>
    <w:p w14:paraId="3B0F2C9E" w14:textId="77777777" w:rsidR="00CB2108" w:rsidRPr="00492235" w:rsidRDefault="00000000">
      <w:pPr>
        <w:ind w:left="0" w:hanging="2"/>
        <w:rPr>
          <w:rFonts w:asciiTheme="majorHAnsi" w:eastAsia="Calibri" w:hAnsiTheme="majorHAnsi" w:cstheme="majorHAnsi"/>
          <w:sz w:val="22"/>
          <w:szCs w:val="22"/>
        </w:rPr>
      </w:pPr>
      <w:r w:rsidRPr="00492235">
        <w:rPr>
          <w:rFonts w:asciiTheme="majorHAnsi" w:eastAsia="Calibri" w:hAnsiTheme="majorHAnsi" w:cstheme="majorHAnsi"/>
          <w:sz w:val="22"/>
          <w:szCs w:val="22"/>
        </w:rPr>
        <w:t>Choice of Music</w:t>
      </w:r>
    </w:p>
    <w:p w14:paraId="502F8F27" w14:textId="77777777" w:rsidR="00CB2108" w:rsidRPr="00492235" w:rsidRDefault="00000000">
      <w:pPr>
        <w:ind w:left="0" w:hanging="2"/>
        <w:rPr>
          <w:rFonts w:asciiTheme="majorHAnsi" w:eastAsia="Calibri" w:hAnsiTheme="majorHAnsi" w:cstheme="majorHAnsi"/>
          <w:sz w:val="22"/>
          <w:szCs w:val="22"/>
        </w:rPr>
      </w:pPr>
      <w:r w:rsidRPr="00492235">
        <w:rPr>
          <w:rFonts w:asciiTheme="majorHAnsi" w:eastAsia="Calibri" w:hAnsiTheme="majorHAnsi" w:cstheme="majorHAnsi"/>
          <w:sz w:val="22"/>
          <w:szCs w:val="22"/>
        </w:rPr>
        <w:t>Presentation &amp; Deportment</w:t>
      </w:r>
    </w:p>
    <w:p w14:paraId="4B939845" w14:textId="77777777" w:rsidR="00CB2108" w:rsidRPr="00492235" w:rsidRDefault="00000000">
      <w:pPr>
        <w:ind w:left="0" w:hanging="2"/>
        <w:rPr>
          <w:rFonts w:asciiTheme="majorHAnsi" w:eastAsia="Calibri" w:hAnsiTheme="majorHAnsi" w:cstheme="majorHAnsi"/>
          <w:sz w:val="22"/>
          <w:szCs w:val="22"/>
        </w:rPr>
      </w:pPr>
      <w:r w:rsidRPr="00492235">
        <w:rPr>
          <w:rFonts w:asciiTheme="majorHAnsi" w:eastAsia="Calibri" w:hAnsiTheme="majorHAnsi" w:cstheme="majorHAnsi"/>
          <w:sz w:val="22"/>
          <w:szCs w:val="22"/>
        </w:rPr>
        <w:t>Stagecraft &amp; Use of Performance Area</w:t>
      </w:r>
    </w:p>
    <w:p w14:paraId="78456561" w14:textId="77777777" w:rsidR="00CB2108" w:rsidRPr="00492235" w:rsidRDefault="00000000">
      <w:pPr>
        <w:ind w:left="0" w:hanging="2"/>
        <w:rPr>
          <w:rFonts w:asciiTheme="majorHAnsi" w:eastAsia="Calibri" w:hAnsiTheme="majorHAnsi" w:cstheme="majorHAnsi"/>
          <w:sz w:val="22"/>
          <w:szCs w:val="22"/>
        </w:rPr>
      </w:pPr>
      <w:r w:rsidRPr="00492235">
        <w:rPr>
          <w:rFonts w:asciiTheme="majorHAnsi" w:eastAsia="Calibri" w:hAnsiTheme="majorHAnsi" w:cstheme="majorHAnsi"/>
          <w:sz w:val="22"/>
          <w:szCs w:val="22"/>
        </w:rPr>
        <w:t>Audience Engagement</w:t>
      </w:r>
    </w:p>
    <w:p w14:paraId="194F4409" w14:textId="77777777" w:rsidR="00CB2108" w:rsidRPr="00492235" w:rsidRDefault="00000000">
      <w:pPr>
        <w:ind w:left="0" w:hanging="2"/>
        <w:rPr>
          <w:rFonts w:asciiTheme="majorHAnsi" w:eastAsia="Calibri" w:hAnsiTheme="majorHAnsi" w:cstheme="majorHAnsi"/>
          <w:sz w:val="22"/>
          <w:szCs w:val="22"/>
        </w:rPr>
      </w:pPr>
      <w:r w:rsidRPr="00492235">
        <w:rPr>
          <w:rFonts w:asciiTheme="majorHAnsi" w:eastAsia="Calibri" w:hAnsiTheme="majorHAnsi" w:cstheme="majorHAnsi"/>
          <w:sz w:val="22"/>
          <w:szCs w:val="22"/>
        </w:rPr>
        <w:t>Overall Entertainment Factor</w:t>
      </w:r>
    </w:p>
    <w:p w14:paraId="10F1C23F" w14:textId="77777777" w:rsidR="00CB2108" w:rsidRPr="00492235" w:rsidRDefault="00CB2108">
      <w:pPr>
        <w:ind w:left="0" w:hanging="2"/>
        <w:rPr>
          <w:rFonts w:asciiTheme="majorHAnsi" w:eastAsia="Calibri" w:hAnsiTheme="majorHAnsi" w:cstheme="majorHAnsi"/>
          <w:sz w:val="22"/>
          <w:szCs w:val="22"/>
        </w:rPr>
      </w:pPr>
    </w:p>
    <w:p w14:paraId="25B5AE79" w14:textId="77777777" w:rsidR="00CB2108" w:rsidRPr="00492235" w:rsidRDefault="00000000">
      <w:pPr>
        <w:ind w:left="0" w:hanging="2"/>
        <w:rPr>
          <w:rFonts w:asciiTheme="majorHAnsi" w:eastAsia="Calibri" w:hAnsiTheme="majorHAnsi" w:cstheme="majorHAnsi"/>
          <w:sz w:val="22"/>
          <w:szCs w:val="22"/>
        </w:rPr>
      </w:pPr>
      <w:r w:rsidRPr="00492235">
        <w:rPr>
          <w:rFonts w:asciiTheme="majorHAnsi" w:eastAsia="Calibri" w:hAnsiTheme="majorHAnsi" w:cstheme="majorHAnsi"/>
          <w:sz w:val="22"/>
          <w:szCs w:val="22"/>
        </w:rPr>
        <w:t xml:space="preserve">Bands may choose to provide their own compère on the day, or opt to use a BBNI compère, or have no compère at all. We ask that you consider the </w:t>
      </w:r>
      <w:r w:rsidRPr="00492235">
        <w:rPr>
          <w:rFonts w:asciiTheme="majorHAnsi" w:eastAsia="Calibri" w:hAnsiTheme="majorHAnsi" w:cstheme="majorHAnsi"/>
          <w:sz w:val="22"/>
          <w:szCs w:val="22"/>
          <w:u w:val="single"/>
        </w:rPr>
        <w:t>content</w:t>
      </w:r>
      <w:r w:rsidRPr="00492235">
        <w:rPr>
          <w:rFonts w:asciiTheme="majorHAnsi" w:eastAsia="Calibri" w:hAnsiTheme="majorHAnsi" w:cstheme="majorHAnsi"/>
          <w:sz w:val="22"/>
          <w:szCs w:val="22"/>
        </w:rPr>
        <w:t xml:space="preserve"> of any announcements rather than </w:t>
      </w:r>
      <w:r w:rsidRPr="00492235">
        <w:rPr>
          <w:rFonts w:asciiTheme="majorHAnsi" w:eastAsia="Calibri" w:hAnsiTheme="majorHAnsi" w:cstheme="majorHAnsi"/>
          <w:sz w:val="22"/>
          <w:szCs w:val="22"/>
          <w:u w:val="single"/>
        </w:rPr>
        <w:t>who</w:t>
      </w:r>
      <w:r w:rsidRPr="00492235">
        <w:rPr>
          <w:rFonts w:asciiTheme="majorHAnsi" w:eastAsia="Calibri" w:hAnsiTheme="majorHAnsi" w:cstheme="majorHAnsi"/>
          <w:sz w:val="22"/>
          <w:szCs w:val="22"/>
        </w:rPr>
        <w:t xml:space="preserve"> is making the announcements when forming a judgement.</w:t>
      </w:r>
    </w:p>
    <w:p w14:paraId="45F32BA7" w14:textId="77777777" w:rsidR="00CB2108" w:rsidRPr="00492235" w:rsidRDefault="00CB2108">
      <w:pPr>
        <w:ind w:left="0" w:hanging="2"/>
        <w:rPr>
          <w:rFonts w:asciiTheme="majorHAnsi" w:eastAsia="Calibri" w:hAnsiTheme="majorHAnsi" w:cstheme="majorHAnsi"/>
          <w:sz w:val="22"/>
          <w:szCs w:val="22"/>
        </w:rPr>
      </w:pPr>
    </w:p>
    <w:p w14:paraId="1CDE7B63" w14:textId="77777777" w:rsidR="00CB2108" w:rsidRPr="00492235" w:rsidRDefault="00000000">
      <w:pPr>
        <w:ind w:left="0" w:hanging="2"/>
        <w:rPr>
          <w:rFonts w:asciiTheme="majorHAnsi" w:eastAsia="Calibri" w:hAnsiTheme="majorHAnsi" w:cstheme="majorHAnsi"/>
          <w:sz w:val="22"/>
          <w:szCs w:val="22"/>
        </w:rPr>
      </w:pPr>
      <w:r w:rsidRPr="00492235">
        <w:rPr>
          <w:rFonts w:asciiTheme="majorHAnsi" w:eastAsia="Calibri" w:hAnsiTheme="majorHAnsi" w:cstheme="majorHAnsi"/>
          <w:sz w:val="22"/>
          <w:szCs w:val="22"/>
        </w:rPr>
        <w:t>Unless it impacts on your overall enjoyment of the performance, we ask that you do not be concerned about the musical quality of each performance as this will be judged separately by the Music Adjudicator.</w:t>
      </w:r>
    </w:p>
    <w:p w14:paraId="1E305704" w14:textId="77777777" w:rsidR="00CB2108" w:rsidRPr="00492235" w:rsidRDefault="00CB2108">
      <w:pPr>
        <w:ind w:left="0" w:hanging="2"/>
        <w:rPr>
          <w:rFonts w:asciiTheme="majorHAnsi" w:eastAsia="Calibri" w:hAnsiTheme="majorHAnsi" w:cstheme="majorHAnsi"/>
          <w:sz w:val="22"/>
          <w:szCs w:val="22"/>
        </w:rPr>
      </w:pPr>
    </w:p>
    <w:p w14:paraId="3F86E3F5" w14:textId="77777777" w:rsidR="00CB2108" w:rsidRPr="00492235" w:rsidRDefault="00000000">
      <w:pPr>
        <w:ind w:left="0" w:hanging="2"/>
        <w:rPr>
          <w:rFonts w:asciiTheme="majorHAnsi" w:eastAsia="Calibri" w:hAnsiTheme="majorHAnsi" w:cstheme="majorHAnsi"/>
          <w:sz w:val="22"/>
          <w:szCs w:val="22"/>
        </w:rPr>
      </w:pPr>
      <w:r w:rsidRPr="00492235">
        <w:rPr>
          <w:rFonts w:asciiTheme="majorHAnsi" w:eastAsia="Calibri" w:hAnsiTheme="majorHAnsi" w:cstheme="majorHAnsi"/>
          <w:sz w:val="22"/>
          <w:szCs w:val="22"/>
        </w:rPr>
        <w:t>If you have any queries, would like some refreshments or a comfort break, please signal to one of the BBNI executive who will be identifiable by their displayed name badges.</w:t>
      </w:r>
    </w:p>
    <w:p w14:paraId="34E40DFD" w14:textId="77777777" w:rsidR="00CB2108" w:rsidRPr="00492235" w:rsidRDefault="00CB2108">
      <w:pPr>
        <w:ind w:left="0" w:hanging="2"/>
        <w:rPr>
          <w:rFonts w:asciiTheme="majorHAnsi" w:eastAsia="Calibri" w:hAnsiTheme="majorHAnsi" w:cstheme="majorHAnsi"/>
          <w:sz w:val="22"/>
          <w:szCs w:val="22"/>
        </w:rPr>
      </w:pPr>
    </w:p>
    <w:p w14:paraId="2BF9708A" w14:textId="77777777" w:rsidR="00CB2108" w:rsidRPr="00492235" w:rsidRDefault="00000000">
      <w:pPr>
        <w:ind w:left="0" w:hanging="2"/>
        <w:jc w:val="both"/>
        <w:rPr>
          <w:rFonts w:asciiTheme="majorHAnsi" w:eastAsia="Calibri" w:hAnsiTheme="majorHAnsi" w:cstheme="majorHAnsi"/>
          <w:b/>
          <w:sz w:val="22"/>
          <w:szCs w:val="22"/>
        </w:rPr>
      </w:pPr>
      <w:r w:rsidRPr="00492235">
        <w:rPr>
          <w:rFonts w:asciiTheme="majorHAnsi" w:eastAsia="Calibri" w:hAnsiTheme="majorHAnsi" w:cstheme="majorHAnsi"/>
          <w:sz w:val="22"/>
          <w:szCs w:val="22"/>
        </w:rPr>
        <w:t xml:space="preserve">Please note that in order to cut down on the time it takes each band to fully leave the stage, bands have been asked that they take all their music and other equipment with them when exiting the stage. Therefore, please only start marking from when the </w:t>
      </w:r>
      <w:r w:rsidRPr="00492235">
        <w:rPr>
          <w:rFonts w:asciiTheme="majorHAnsi" w:eastAsia="Calibri" w:hAnsiTheme="majorHAnsi" w:cstheme="majorHAnsi"/>
          <w:b/>
          <w:sz w:val="22"/>
          <w:szCs w:val="22"/>
        </w:rPr>
        <w:t>band enters the stage for their performance</w:t>
      </w:r>
      <w:r w:rsidRPr="00492235">
        <w:rPr>
          <w:rFonts w:asciiTheme="majorHAnsi" w:eastAsia="Calibri" w:hAnsiTheme="majorHAnsi" w:cstheme="majorHAnsi"/>
          <w:sz w:val="22"/>
          <w:szCs w:val="22"/>
        </w:rPr>
        <w:t xml:space="preserve"> and stop when the </w:t>
      </w:r>
      <w:r w:rsidRPr="00492235">
        <w:rPr>
          <w:rFonts w:asciiTheme="majorHAnsi" w:eastAsia="Calibri" w:hAnsiTheme="majorHAnsi" w:cstheme="majorHAnsi"/>
          <w:b/>
          <w:sz w:val="22"/>
          <w:szCs w:val="22"/>
        </w:rPr>
        <w:t>band takes their final bow.</w:t>
      </w:r>
      <w:r w:rsidRPr="00492235">
        <w:rPr>
          <w:rFonts w:asciiTheme="majorHAnsi" w:eastAsia="Calibri" w:hAnsiTheme="majorHAnsi" w:cstheme="majorHAnsi"/>
          <w:sz w:val="22"/>
          <w:szCs w:val="22"/>
        </w:rPr>
        <w:t xml:space="preserve"> Bands should</w:t>
      </w:r>
      <w:r w:rsidRPr="00492235">
        <w:rPr>
          <w:rFonts w:asciiTheme="majorHAnsi" w:eastAsia="Calibri" w:hAnsiTheme="majorHAnsi" w:cstheme="majorHAnsi"/>
          <w:b/>
          <w:sz w:val="22"/>
          <w:szCs w:val="22"/>
        </w:rPr>
        <w:t xml:space="preserve"> </w:t>
      </w:r>
      <w:r w:rsidRPr="00492235">
        <w:rPr>
          <w:rFonts w:asciiTheme="majorHAnsi" w:eastAsia="Calibri" w:hAnsiTheme="majorHAnsi" w:cstheme="majorHAnsi"/>
          <w:sz w:val="22"/>
          <w:szCs w:val="22"/>
        </w:rPr>
        <w:t>not be marked on their deportment when leaving the stage.</w:t>
      </w:r>
    </w:p>
    <w:p w14:paraId="1B5F1881" w14:textId="77777777" w:rsidR="00CB2108" w:rsidRPr="00492235" w:rsidRDefault="00CB2108">
      <w:pPr>
        <w:ind w:left="0" w:hanging="2"/>
        <w:rPr>
          <w:rFonts w:asciiTheme="majorHAnsi" w:eastAsia="Calibri" w:hAnsiTheme="majorHAnsi" w:cstheme="majorHAnsi"/>
          <w:sz w:val="22"/>
          <w:szCs w:val="22"/>
        </w:rPr>
      </w:pPr>
    </w:p>
    <w:p w14:paraId="2A3BD373" w14:textId="77777777" w:rsidR="00CB2108" w:rsidRPr="00492235" w:rsidRDefault="00000000">
      <w:pPr>
        <w:ind w:left="0" w:hanging="2"/>
        <w:rPr>
          <w:rFonts w:asciiTheme="majorHAnsi" w:eastAsia="Calibri" w:hAnsiTheme="majorHAnsi" w:cstheme="majorHAnsi"/>
          <w:b/>
          <w:sz w:val="28"/>
          <w:szCs w:val="28"/>
        </w:rPr>
      </w:pPr>
      <w:r w:rsidRPr="00492235">
        <w:rPr>
          <w:rFonts w:asciiTheme="majorHAnsi" w:eastAsia="Calibri" w:hAnsiTheme="majorHAnsi" w:cstheme="majorHAnsi"/>
          <w:sz w:val="22"/>
          <w:szCs w:val="22"/>
        </w:rPr>
        <w:t>We hope you enjoy your day</w:t>
      </w:r>
    </w:p>
    <w:p w14:paraId="542B9A4C" w14:textId="77777777" w:rsidR="00CB2108" w:rsidRPr="00492235" w:rsidRDefault="00CB2108">
      <w:pPr>
        <w:pBdr>
          <w:top w:val="nil"/>
          <w:left w:val="nil"/>
          <w:bottom w:val="nil"/>
          <w:right w:val="nil"/>
          <w:between w:val="nil"/>
        </w:pBdr>
        <w:spacing w:line="240" w:lineRule="auto"/>
        <w:ind w:left="0" w:hanging="2"/>
        <w:rPr>
          <w:rFonts w:asciiTheme="majorHAnsi" w:eastAsia="Calibri" w:hAnsiTheme="majorHAnsi" w:cstheme="majorHAnsi"/>
          <w:color w:val="000000"/>
          <w:sz w:val="22"/>
          <w:szCs w:val="22"/>
        </w:rPr>
      </w:pPr>
    </w:p>
    <w:sectPr w:rsidR="00CB2108" w:rsidRPr="00492235">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2" w:left="108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86E517" w14:textId="77777777" w:rsidR="004F1F65" w:rsidRDefault="004F1F65">
      <w:pPr>
        <w:spacing w:line="240" w:lineRule="auto"/>
        <w:ind w:left="0" w:hanging="2"/>
      </w:pPr>
      <w:r>
        <w:separator/>
      </w:r>
    </w:p>
  </w:endnote>
  <w:endnote w:type="continuationSeparator" w:id="0">
    <w:p w14:paraId="304F68E4" w14:textId="77777777" w:rsidR="004F1F65" w:rsidRDefault="004F1F65">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50AC39" w14:textId="77777777" w:rsidR="00CB2108" w:rsidRDefault="00CB2108">
    <w:pPr>
      <w:pBdr>
        <w:top w:val="nil"/>
        <w:left w:val="nil"/>
        <w:bottom w:val="nil"/>
        <w:right w:val="nil"/>
        <w:between w:val="nil"/>
      </w:pBdr>
      <w:tabs>
        <w:tab w:val="center" w:pos="4320"/>
        <w:tab w:val="right" w:pos="8640"/>
      </w:tabs>
      <w:spacing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F7CB2A" w14:textId="77777777" w:rsidR="00CB2108" w:rsidRDefault="00CB2108">
    <w:pPr>
      <w:pBdr>
        <w:top w:val="nil"/>
        <w:left w:val="nil"/>
        <w:bottom w:val="nil"/>
        <w:right w:val="nil"/>
        <w:between w:val="nil"/>
      </w:pBdr>
      <w:tabs>
        <w:tab w:val="center" w:pos="4320"/>
        <w:tab w:val="right" w:pos="8640"/>
      </w:tabs>
      <w:spacing w:line="240" w:lineRule="auto"/>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1F7E85" w14:textId="77777777" w:rsidR="00CB2108" w:rsidRDefault="00CB2108">
    <w:pPr>
      <w:pBdr>
        <w:top w:val="nil"/>
        <w:left w:val="nil"/>
        <w:bottom w:val="nil"/>
        <w:right w:val="nil"/>
        <w:between w:val="nil"/>
      </w:pBdr>
      <w:tabs>
        <w:tab w:val="center" w:pos="4320"/>
        <w:tab w:val="right" w:pos="8640"/>
      </w:tabs>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A67C6F" w14:textId="77777777" w:rsidR="004F1F65" w:rsidRDefault="004F1F65">
      <w:pPr>
        <w:spacing w:line="240" w:lineRule="auto"/>
        <w:ind w:left="0" w:hanging="2"/>
      </w:pPr>
      <w:r>
        <w:separator/>
      </w:r>
    </w:p>
  </w:footnote>
  <w:footnote w:type="continuationSeparator" w:id="0">
    <w:p w14:paraId="769A0EC1" w14:textId="77777777" w:rsidR="004F1F65" w:rsidRDefault="004F1F65">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5729BE" w14:textId="77777777" w:rsidR="00CB2108" w:rsidRDefault="00CB2108">
    <w:pPr>
      <w:pBdr>
        <w:top w:val="nil"/>
        <w:left w:val="nil"/>
        <w:bottom w:val="nil"/>
        <w:right w:val="nil"/>
        <w:between w:val="nil"/>
      </w:pBdr>
      <w:tabs>
        <w:tab w:val="center" w:pos="4320"/>
        <w:tab w:val="right" w:pos="8640"/>
      </w:tabs>
      <w:spacing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D2875A" w14:textId="77777777" w:rsidR="00CB2108" w:rsidRDefault="00000000" w:rsidP="00152555">
    <w:pPr>
      <w:pBdr>
        <w:top w:val="nil"/>
        <w:left w:val="nil"/>
        <w:bottom w:val="nil"/>
        <w:right w:val="nil"/>
        <w:between w:val="nil"/>
      </w:pBdr>
      <w:tabs>
        <w:tab w:val="center" w:pos="4320"/>
        <w:tab w:val="right" w:pos="8640"/>
      </w:tabs>
      <w:spacing w:line="240" w:lineRule="auto"/>
      <w:ind w:left="0" w:hanging="2"/>
      <w:jc w:val="center"/>
      <w:rPr>
        <w:color w:val="000000"/>
      </w:rPr>
    </w:pPr>
    <w:r>
      <w:rPr>
        <w:noProof/>
      </w:rPr>
      <w:drawing>
        <wp:inline distT="0" distB="0" distL="0" distR="0" wp14:anchorId="022397A1" wp14:editId="233D695E">
          <wp:extent cx="2364643" cy="1141047"/>
          <wp:effectExtent l="0" t="0" r="0" b="2540"/>
          <wp:docPr id="4" name="image1.jpg" descr="Brass Bands Northern Ireland Logo-A5"/>
          <wp:cNvGraphicFramePr/>
          <a:graphic xmlns:a="http://schemas.openxmlformats.org/drawingml/2006/main">
            <a:graphicData uri="http://schemas.openxmlformats.org/drawingml/2006/picture">
              <pic:pic xmlns:pic="http://schemas.openxmlformats.org/drawingml/2006/picture">
                <pic:nvPicPr>
                  <pic:cNvPr id="0" name="image1.jpg" descr="Brass Bands Northern Ireland Logo-A5"/>
                  <pic:cNvPicPr preferRelativeResize="0"/>
                </pic:nvPicPr>
                <pic:blipFill>
                  <a:blip r:embed="rId1">
                    <a:extLst>
                      <a:ext uri="{28A0092B-C50C-407E-A947-70E740481C1C}">
                        <a14:useLocalDpi xmlns:a14="http://schemas.microsoft.com/office/drawing/2010/main" val="0"/>
                      </a:ext>
                    </a:extLst>
                  </a:blip>
                  <a:srcRect t="29509" b="21854"/>
                  <a:stretch>
                    <a:fillRect/>
                  </a:stretch>
                </pic:blipFill>
                <pic:spPr>
                  <a:xfrm>
                    <a:off x="0" y="0"/>
                    <a:ext cx="2364643" cy="1141047"/>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82D2B8" w14:textId="77777777" w:rsidR="00CB2108" w:rsidRDefault="00CB2108">
    <w:pPr>
      <w:pBdr>
        <w:top w:val="nil"/>
        <w:left w:val="nil"/>
        <w:bottom w:val="nil"/>
        <w:right w:val="nil"/>
        <w:between w:val="nil"/>
      </w:pBdr>
      <w:tabs>
        <w:tab w:val="center" w:pos="4320"/>
        <w:tab w:val="right" w:pos="8640"/>
      </w:tabs>
      <w:spacing w:line="240" w:lineRule="auto"/>
      <w:ind w:left="0" w:hanging="2"/>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2108"/>
    <w:rsid w:val="00152555"/>
    <w:rsid w:val="00492235"/>
    <w:rsid w:val="004F1F65"/>
    <w:rsid w:val="0092039D"/>
    <w:rsid w:val="00986F89"/>
    <w:rsid w:val="00CB21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7425D2"/>
  <w15:docId w15:val="{23D915F2-4313-4700-96B0-FA41F3FC2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GB" w:eastAsia="en-GB" w:bidi="ar-SA"/>
      </w:rPr>
    </w:rPrDefault>
    <w:pPrDefault>
      <w:pPr>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rmal1"/>
    <w:qFormat/>
    <w:rsid w:val="00DC4D7D"/>
    <w:pPr>
      <w:suppressAutoHyphens/>
      <w:spacing w:line="1" w:lineRule="atLeast"/>
      <w:ind w:leftChars="-1" w:left="-1" w:hangingChars="1"/>
      <w:textDirection w:val="btLr"/>
      <w:textAlignment w:val="top"/>
      <w:outlineLvl w:val="0"/>
    </w:pPr>
    <w:rPr>
      <w:position w:val="-1"/>
      <w:lang w:eastAsia="en-US"/>
    </w:rPr>
  </w:style>
  <w:style w:type="paragraph" w:styleId="Heading1">
    <w:name w:val="heading 1"/>
    <w:basedOn w:val="Normal1"/>
    <w:next w:val="Normal1"/>
    <w:uiPriority w:val="9"/>
    <w:qFormat/>
    <w:rsid w:val="00DC4D7D"/>
    <w:pPr>
      <w:keepNext/>
      <w:keepLines/>
      <w:spacing w:before="480" w:after="120"/>
      <w:outlineLvl w:val="0"/>
    </w:pPr>
    <w:rPr>
      <w:b/>
      <w:sz w:val="48"/>
      <w:szCs w:val="48"/>
    </w:rPr>
  </w:style>
  <w:style w:type="paragraph" w:styleId="Heading2">
    <w:name w:val="heading 2"/>
    <w:basedOn w:val="Normal1"/>
    <w:next w:val="Normal1"/>
    <w:uiPriority w:val="9"/>
    <w:unhideWhenUsed/>
    <w:qFormat/>
    <w:rsid w:val="00DC4D7D"/>
    <w:pPr>
      <w:keepNext/>
      <w:keepLines/>
      <w:spacing w:before="360" w:after="80"/>
      <w:outlineLvl w:val="1"/>
    </w:pPr>
    <w:rPr>
      <w:b/>
      <w:sz w:val="36"/>
      <w:szCs w:val="36"/>
    </w:rPr>
  </w:style>
  <w:style w:type="paragraph" w:styleId="Heading3">
    <w:name w:val="heading 3"/>
    <w:basedOn w:val="Normal1"/>
    <w:next w:val="Normal1"/>
    <w:uiPriority w:val="9"/>
    <w:unhideWhenUsed/>
    <w:qFormat/>
    <w:rsid w:val="00DC4D7D"/>
    <w:pPr>
      <w:keepNext/>
      <w:keepLines/>
      <w:spacing w:before="280" w:after="80"/>
      <w:outlineLvl w:val="2"/>
    </w:pPr>
    <w:rPr>
      <w:b/>
      <w:sz w:val="28"/>
      <w:szCs w:val="28"/>
    </w:rPr>
  </w:style>
  <w:style w:type="paragraph" w:styleId="Heading4">
    <w:name w:val="heading 4"/>
    <w:basedOn w:val="Normal1"/>
    <w:next w:val="Normal1"/>
    <w:uiPriority w:val="9"/>
    <w:semiHidden/>
    <w:unhideWhenUsed/>
    <w:qFormat/>
    <w:rsid w:val="00DC4D7D"/>
    <w:pPr>
      <w:keepNext/>
      <w:keepLines/>
      <w:spacing w:before="240" w:after="40"/>
      <w:outlineLvl w:val="3"/>
    </w:pPr>
    <w:rPr>
      <w:b/>
    </w:rPr>
  </w:style>
  <w:style w:type="paragraph" w:styleId="Heading5">
    <w:name w:val="heading 5"/>
    <w:basedOn w:val="Normal1"/>
    <w:next w:val="Normal1"/>
    <w:uiPriority w:val="9"/>
    <w:semiHidden/>
    <w:unhideWhenUsed/>
    <w:qFormat/>
    <w:rsid w:val="00DC4D7D"/>
    <w:pPr>
      <w:keepNext/>
      <w:keepLines/>
      <w:spacing w:before="220" w:after="40"/>
      <w:outlineLvl w:val="4"/>
    </w:pPr>
    <w:rPr>
      <w:b/>
      <w:sz w:val="22"/>
      <w:szCs w:val="22"/>
    </w:rPr>
  </w:style>
  <w:style w:type="paragraph" w:styleId="Heading6">
    <w:name w:val="heading 6"/>
    <w:basedOn w:val="Normal1"/>
    <w:next w:val="Normal1"/>
    <w:uiPriority w:val="9"/>
    <w:semiHidden/>
    <w:unhideWhenUsed/>
    <w:qFormat/>
    <w:rsid w:val="00DC4D7D"/>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1"/>
    <w:next w:val="Normal1"/>
    <w:uiPriority w:val="10"/>
    <w:qFormat/>
    <w:rsid w:val="00DC4D7D"/>
    <w:pPr>
      <w:keepNext/>
      <w:keepLines/>
      <w:spacing w:before="480" w:after="120"/>
    </w:pPr>
    <w:rPr>
      <w:b/>
      <w:sz w:val="72"/>
      <w:szCs w:val="72"/>
    </w:rPr>
  </w:style>
  <w:style w:type="paragraph" w:customStyle="1" w:styleId="Normal1">
    <w:name w:val="Normal1"/>
    <w:rsid w:val="00DC4D7D"/>
  </w:style>
  <w:style w:type="character" w:customStyle="1" w:styleId="1">
    <w:name w:val="1"/>
    <w:hidden/>
    <w:rsid w:val="00DC4D7D"/>
    <w:rPr>
      <w:rFonts w:ascii="Arial" w:hAnsi="Arial" w:cs="Arial"/>
      <w:color w:val="auto"/>
      <w:w w:val="100"/>
      <w:position w:val="-1"/>
      <w:sz w:val="20"/>
      <w:szCs w:val="20"/>
      <w:effect w:val="none"/>
      <w:vertAlign w:val="baseline"/>
      <w:cs w:val="0"/>
      <w:em w:val="none"/>
    </w:rPr>
  </w:style>
  <w:style w:type="paragraph" w:styleId="PlainText">
    <w:name w:val="Plain Text"/>
    <w:basedOn w:val="Normal"/>
    <w:rsid w:val="00DC4D7D"/>
    <w:rPr>
      <w:rFonts w:ascii="Courier New" w:hAnsi="Courier New" w:cs="Courier New"/>
      <w:sz w:val="20"/>
      <w:szCs w:val="20"/>
    </w:rPr>
  </w:style>
  <w:style w:type="paragraph" w:styleId="NormalWeb">
    <w:name w:val="Normal (Web)"/>
    <w:basedOn w:val="Normal"/>
    <w:rsid w:val="00DC4D7D"/>
    <w:pPr>
      <w:spacing w:before="100" w:beforeAutospacing="1" w:after="100" w:afterAutospacing="1"/>
    </w:pPr>
    <w:rPr>
      <w:lang w:val="en-US"/>
    </w:rPr>
  </w:style>
  <w:style w:type="table" w:styleId="TableGrid">
    <w:name w:val="Table Grid"/>
    <w:basedOn w:val="TableNormal"/>
    <w:rsid w:val="00DC4D7D"/>
    <w:pPr>
      <w:suppressAutoHyphens/>
      <w:spacing w:line="1" w:lineRule="atLeast"/>
      <w:ind w:leftChars="-1" w:left="-1" w:hangingChars="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DC4D7D"/>
    <w:pPr>
      <w:tabs>
        <w:tab w:val="center" w:pos="4320"/>
        <w:tab w:val="right" w:pos="8640"/>
      </w:tabs>
    </w:pPr>
  </w:style>
  <w:style w:type="paragraph" w:styleId="Footer">
    <w:name w:val="footer"/>
    <w:basedOn w:val="Normal"/>
    <w:rsid w:val="00DC4D7D"/>
    <w:pPr>
      <w:tabs>
        <w:tab w:val="center" w:pos="4320"/>
        <w:tab w:val="right" w:pos="8640"/>
      </w:tabs>
    </w:pPr>
  </w:style>
  <w:style w:type="character" w:styleId="Hyperlink">
    <w:name w:val="Hyperlink"/>
    <w:rsid w:val="00DC4D7D"/>
    <w:rPr>
      <w:color w:val="0000FF"/>
      <w:w w:val="100"/>
      <w:position w:val="-1"/>
      <w:u w:val="single"/>
      <w:effect w:val="none"/>
      <w:vertAlign w:val="baseline"/>
      <w:cs w:val="0"/>
      <w:em w:val="none"/>
    </w:rPr>
  </w:style>
  <w:style w:type="character" w:customStyle="1" w:styleId="usercontent">
    <w:name w:val="usercontent"/>
    <w:basedOn w:val="DefaultParagraphFont"/>
    <w:rsid w:val="00DC4D7D"/>
    <w:rPr>
      <w:w w:val="100"/>
      <w:position w:val="-1"/>
      <w:effect w:val="none"/>
      <w:vertAlign w:val="baseline"/>
      <w:cs w:val="0"/>
      <w:em w:val="none"/>
    </w:rPr>
  </w:style>
  <w:style w:type="character" w:customStyle="1" w:styleId="textexposedshow">
    <w:name w:val="text_exposed_show"/>
    <w:basedOn w:val="DefaultParagraphFont"/>
    <w:rsid w:val="00DC4D7D"/>
    <w:rPr>
      <w:w w:val="100"/>
      <w:position w:val="-1"/>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sid w:val="00DC4D7D"/>
    <w:tblPr>
      <w:tblStyleRowBandSize w:val="1"/>
      <w:tblStyleColBandSize w:val="1"/>
    </w:tblPr>
  </w:style>
  <w:style w:type="table" w:customStyle="1" w:styleId="a0">
    <w:basedOn w:val="TableNormal"/>
    <w:rsid w:val="00DC4D7D"/>
    <w:tblPr>
      <w:tblStyleRowBandSize w:val="1"/>
      <w:tblStyleColBandSize w:val="1"/>
    </w:tblPr>
  </w:style>
  <w:style w:type="table" w:customStyle="1" w:styleId="a1">
    <w:basedOn w:val="TableNormal"/>
    <w:rsid w:val="00DC4D7D"/>
    <w:tblPr>
      <w:tblStyleRowBandSize w:val="1"/>
      <w:tblStyleColBandSize w:val="1"/>
    </w:tblPr>
  </w:style>
  <w:style w:type="paragraph" w:styleId="BalloonText">
    <w:name w:val="Balloon Text"/>
    <w:basedOn w:val="Normal"/>
    <w:link w:val="BalloonTextChar"/>
    <w:uiPriority w:val="99"/>
    <w:semiHidden/>
    <w:unhideWhenUsed/>
    <w:rsid w:val="005701A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01AE"/>
    <w:rPr>
      <w:rFonts w:ascii="Tahoma" w:hAnsi="Tahoma" w:cs="Tahoma"/>
      <w:position w:val="-1"/>
      <w:sz w:val="16"/>
      <w:szCs w:val="16"/>
      <w:lang w:eastAsia="en-US"/>
    </w:rPr>
  </w:style>
  <w:style w:type="paragraph" w:customStyle="1" w:styleId="Normal10">
    <w:name w:val="Normal1"/>
    <w:rsid w:val="00A41421"/>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secretary@brassbandsni.org"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uJb5NX8argPJH1yHxQearu8ipew==">CgMxLjAyCGguZ2pkZ3hzOAByITFYTU8tckk3VTVKdWZ2ankxR3lGXzhHSzlLRkdjdzljaA==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5</Pages>
  <Words>1231</Words>
  <Characters>7021</Characters>
  <Application>Microsoft Office Word</Application>
  <DocSecurity>0</DocSecurity>
  <Lines>58</Lines>
  <Paragraphs>16</Paragraphs>
  <ScaleCrop>false</ScaleCrop>
  <Company/>
  <LinksUpToDate>false</LinksUpToDate>
  <CharactersWithSpaces>8236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dc:creator>
  <cp:lastModifiedBy>Paul Kirk</cp:lastModifiedBy>
  <cp:revision>2</cp:revision>
  <dcterms:created xsi:type="dcterms:W3CDTF">2022-11-13T18:13:00Z</dcterms:created>
  <dcterms:modified xsi:type="dcterms:W3CDTF">2025-01-06T20:05:00Z</dcterms:modified>
</cp:coreProperties>
</file>